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3FDF" w:rsidRDefault="003B3B35">
      <w:pPr>
        <w:keepNext/>
        <w:spacing w:after="240"/>
        <w:jc w:val="center"/>
        <w:outlineLvl w:val="1"/>
        <w:rPr>
          <w:b/>
          <w:sz w:val="32"/>
        </w:rPr>
      </w:pPr>
      <w:r>
        <w:rPr>
          <w:b/>
          <w:sz w:val="32"/>
        </w:rPr>
        <w:t xml:space="preserve">ТЕРРИТОРИАЛЬНАЯ ИЗБИРАТЕЛЬНАЯ КОМИССИЯ </w:t>
      </w:r>
      <w:r w:rsidR="00376CF4">
        <w:rPr>
          <w:b/>
          <w:sz w:val="32"/>
        </w:rPr>
        <w:t>РЖЕВСКОГО РАЙОНА</w:t>
      </w:r>
    </w:p>
    <w:p w:rsidR="00643FDF" w:rsidRDefault="003B3B35">
      <w:pPr>
        <w:keepNext/>
        <w:tabs>
          <w:tab w:val="center" w:pos="4677"/>
          <w:tab w:val="left" w:pos="8115"/>
        </w:tabs>
        <w:spacing w:after="240"/>
        <w:outlineLvl w:val="0"/>
        <w:rPr>
          <w:b/>
          <w:spacing w:val="80"/>
          <w:sz w:val="16"/>
        </w:rPr>
      </w:pPr>
      <w:r>
        <w:rPr>
          <w:b/>
          <w:spacing w:val="80"/>
          <w:sz w:val="32"/>
        </w:rPr>
        <w:tab/>
        <w:t>ПОСТАНОВЛЕНИЕ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53"/>
        <w:gridCol w:w="3153"/>
        <w:gridCol w:w="1095"/>
        <w:gridCol w:w="1953"/>
      </w:tblGrid>
      <w:tr w:rsidR="00643FDF">
        <w:tc>
          <w:tcPr>
            <w:tcW w:w="31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43FDF" w:rsidRDefault="003B3B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6CF4">
              <w:rPr>
                <w:sz w:val="28"/>
              </w:rPr>
              <w:t>5</w:t>
            </w:r>
            <w:r>
              <w:rPr>
                <w:sz w:val="28"/>
              </w:rPr>
              <w:t xml:space="preserve"> января 202</w:t>
            </w:r>
            <w:r w:rsidR="007C24F9">
              <w:rPr>
                <w:sz w:val="28"/>
              </w:rPr>
              <w:t>6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3153" w:type="dxa"/>
            <w:vAlign w:val="bottom"/>
          </w:tcPr>
          <w:p w:rsidR="00643FDF" w:rsidRDefault="00643FDF">
            <w:pPr>
              <w:rPr>
                <w:sz w:val="28"/>
              </w:rPr>
            </w:pPr>
          </w:p>
        </w:tc>
        <w:tc>
          <w:tcPr>
            <w:tcW w:w="1095" w:type="dxa"/>
            <w:vAlign w:val="bottom"/>
          </w:tcPr>
          <w:p w:rsidR="00643FDF" w:rsidRDefault="003B3B35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43FDF" w:rsidRDefault="007C24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79/305</w:t>
            </w:r>
            <w:r w:rsidR="00DC7E23">
              <w:rPr>
                <w:sz w:val="28"/>
              </w:rPr>
              <w:t>-5</w:t>
            </w:r>
          </w:p>
        </w:tc>
      </w:tr>
      <w:tr w:rsidR="00643FDF">
        <w:tc>
          <w:tcPr>
            <w:tcW w:w="31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43FDF" w:rsidRDefault="003B3B35">
            <w:pPr>
              <w:rPr>
                <w:b/>
                <w:spacing w:val="60"/>
              </w:rPr>
            </w:pPr>
            <w:r>
              <w:rPr>
                <w:b/>
                <w:spacing w:val="60"/>
              </w:rPr>
              <w:t xml:space="preserve"> </w:t>
            </w:r>
          </w:p>
        </w:tc>
        <w:tc>
          <w:tcPr>
            <w:tcW w:w="3153" w:type="dxa"/>
          </w:tcPr>
          <w:p w:rsidR="00643FDF" w:rsidRDefault="003B3B35">
            <w:pPr>
              <w:spacing w:before="60"/>
              <w:jc w:val="center"/>
            </w:pPr>
            <w:r>
              <w:t xml:space="preserve">г. </w:t>
            </w:r>
            <w:r w:rsidR="00DC7E23">
              <w:t>Ржев</w:t>
            </w:r>
          </w:p>
        </w:tc>
        <w:tc>
          <w:tcPr>
            <w:tcW w:w="3048" w:type="dxa"/>
            <w:gridSpan w:val="2"/>
          </w:tcPr>
          <w:p w:rsidR="00643FDF" w:rsidRDefault="00643FDF">
            <w:pPr>
              <w:rPr>
                <w:b/>
                <w:spacing w:val="60"/>
              </w:rPr>
            </w:pPr>
          </w:p>
        </w:tc>
      </w:tr>
    </w:tbl>
    <w:p w:rsidR="00643FDF" w:rsidRDefault="003B3B35">
      <w:pPr>
        <w:spacing w:before="240" w:after="240"/>
        <w:jc w:val="center"/>
        <w:rPr>
          <w:b/>
          <w:sz w:val="28"/>
        </w:rPr>
      </w:pPr>
      <w:r>
        <w:rPr>
          <w:b/>
          <w:sz w:val="28"/>
        </w:rPr>
        <w:t xml:space="preserve">О Плане работы территориальной избирательной комиссии </w:t>
      </w:r>
      <w:r w:rsidR="00376CF4">
        <w:rPr>
          <w:b/>
          <w:sz w:val="28"/>
        </w:rPr>
        <w:t xml:space="preserve">              </w:t>
      </w:r>
      <w:r>
        <w:rPr>
          <w:b/>
          <w:sz w:val="28"/>
        </w:rPr>
        <w:t xml:space="preserve"> </w:t>
      </w:r>
      <w:r w:rsidR="00376CF4">
        <w:rPr>
          <w:b/>
          <w:sz w:val="28"/>
        </w:rPr>
        <w:t xml:space="preserve">Ржевского </w:t>
      </w:r>
      <w:r>
        <w:rPr>
          <w:b/>
          <w:sz w:val="28"/>
        </w:rPr>
        <w:t xml:space="preserve"> района на 202</w:t>
      </w:r>
      <w:r w:rsidR="007C24F9">
        <w:rPr>
          <w:b/>
          <w:sz w:val="28"/>
        </w:rPr>
        <w:t>6</w:t>
      </w:r>
      <w:r>
        <w:rPr>
          <w:b/>
          <w:sz w:val="28"/>
        </w:rPr>
        <w:t xml:space="preserve"> год</w:t>
      </w:r>
    </w:p>
    <w:p w:rsidR="00643FDF" w:rsidRDefault="003B3B35">
      <w:pPr>
        <w:spacing w:line="360" w:lineRule="auto"/>
        <w:ind w:firstLine="680"/>
        <w:jc w:val="both"/>
        <w:rPr>
          <w:b/>
          <w:sz w:val="28"/>
        </w:rPr>
      </w:pPr>
      <w:r>
        <w:rPr>
          <w:sz w:val="28"/>
        </w:rPr>
        <w:t xml:space="preserve">Заслушав информацию председателя территориальной избирательной комиссии </w:t>
      </w:r>
      <w:r w:rsidR="00376CF4">
        <w:rPr>
          <w:sz w:val="28"/>
        </w:rPr>
        <w:t>Ржевского</w:t>
      </w:r>
      <w:r>
        <w:rPr>
          <w:sz w:val="28"/>
        </w:rPr>
        <w:t xml:space="preserve"> района </w:t>
      </w:r>
      <w:r w:rsidR="00376CF4">
        <w:rPr>
          <w:sz w:val="28"/>
        </w:rPr>
        <w:t>Л.Н. Цветковой</w:t>
      </w:r>
      <w:r>
        <w:rPr>
          <w:sz w:val="28"/>
        </w:rPr>
        <w:t xml:space="preserve"> о выполнении Плана работы территориальной избирательной комиссии </w:t>
      </w:r>
      <w:r w:rsidR="00376CF4">
        <w:rPr>
          <w:sz w:val="28"/>
        </w:rPr>
        <w:t>Ржевского</w:t>
      </w:r>
      <w:r>
        <w:rPr>
          <w:sz w:val="28"/>
        </w:rPr>
        <w:t xml:space="preserve"> района за 202</w:t>
      </w:r>
      <w:r w:rsidR="007C24F9">
        <w:rPr>
          <w:sz w:val="28"/>
        </w:rPr>
        <w:t>5</w:t>
      </w:r>
      <w:r>
        <w:rPr>
          <w:sz w:val="28"/>
        </w:rPr>
        <w:t xml:space="preserve"> год,  на основании пункта 10 статьи 22, Избирательного кодекса Тверской области от 25.03.2003 №20-ЗО, территориальная избирательная комиссия </w:t>
      </w:r>
      <w:r w:rsidR="00376CF4">
        <w:rPr>
          <w:sz w:val="28"/>
        </w:rPr>
        <w:t>Ржевского</w:t>
      </w:r>
      <w:r>
        <w:rPr>
          <w:sz w:val="28"/>
        </w:rPr>
        <w:t xml:space="preserve"> района </w:t>
      </w:r>
      <w:r>
        <w:rPr>
          <w:b/>
          <w:spacing w:val="40"/>
          <w:sz w:val="28"/>
        </w:rPr>
        <w:t>постановляет</w:t>
      </w:r>
      <w:r>
        <w:rPr>
          <w:b/>
          <w:sz w:val="28"/>
        </w:rPr>
        <w:t>:</w:t>
      </w:r>
    </w:p>
    <w:p w:rsidR="00643FDF" w:rsidRDefault="003B3B35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Принять к сведению информацию о выполнении Плана работы территориальной избирательной комиссии </w:t>
      </w:r>
      <w:r w:rsidR="00376CF4">
        <w:rPr>
          <w:sz w:val="28"/>
        </w:rPr>
        <w:t>Ржевского</w:t>
      </w:r>
      <w:r>
        <w:rPr>
          <w:sz w:val="28"/>
        </w:rPr>
        <w:t xml:space="preserve"> района за 202</w:t>
      </w:r>
      <w:r w:rsidR="007C24F9">
        <w:rPr>
          <w:sz w:val="28"/>
        </w:rPr>
        <w:t>5</w:t>
      </w:r>
      <w:r>
        <w:rPr>
          <w:sz w:val="28"/>
        </w:rPr>
        <w:t xml:space="preserve"> год.</w:t>
      </w:r>
    </w:p>
    <w:p w:rsidR="00643FDF" w:rsidRDefault="003B3B35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Утвердить План работы территориальной избирательной комиссии </w:t>
      </w:r>
      <w:r w:rsidR="00376CF4">
        <w:rPr>
          <w:sz w:val="28"/>
        </w:rPr>
        <w:t xml:space="preserve"> Ржевского р</w:t>
      </w:r>
      <w:r>
        <w:rPr>
          <w:sz w:val="28"/>
        </w:rPr>
        <w:t>айона на 202</w:t>
      </w:r>
      <w:r w:rsidR="007C24F9">
        <w:rPr>
          <w:sz w:val="28"/>
        </w:rPr>
        <w:t>6</w:t>
      </w:r>
      <w:r>
        <w:rPr>
          <w:sz w:val="28"/>
        </w:rPr>
        <w:t xml:space="preserve"> год (прилагается).</w:t>
      </w:r>
    </w:p>
    <w:p w:rsidR="00643FDF" w:rsidRDefault="003B3B35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за выполнением Плана работы территориальной избирательной комиссии </w:t>
      </w:r>
      <w:r w:rsidR="00376CF4">
        <w:rPr>
          <w:sz w:val="28"/>
        </w:rPr>
        <w:t>Ржевского</w:t>
      </w:r>
      <w:r>
        <w:rPr>
          <w:sz w:val="28"/>
        </w:rPr>
        <w:t xml:space="preserve"> района на 202</w:t>
      </w:r>
      <w:r w:rsidR="007C24F9">
        <w:rPr>
          <w:sz w:val="28"/>
        </w:rPr>
        <w:t>6</w:t>
      </w:r>
      <w:r>
        <w:rPr>
          <w:sz w:val="28"/>
        </w:rPr>
        <w:t xml:space="preserve"> год возложить на председателя территориальной избирательной комиссии </w:t>
      </w:r>
      <w:r w:rsidR="00376CF4">
        <w:rPr>
          <w:sz w:val="28"/>
        </w:rPr>
        <w:t>Ржевского</w:t>
      </w:r>
      <w:r>
        <w:rPr>
          <w:sz w:val="28"/>
        </w:rPr>
        <w:t xml:space="preserve"> района.</w:t>
      </w:r>
    </w:p>
    <w:p w:rsidR="00643FDF" w:rsidRDefault="003B3B35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Разместить настоящее постановление на сайте территориальной избирательной комиссии </w:t>
      </w:r>
      <w:r w:rsidR="00376CF4">
        <w:rPr>
          <w:sz w:val="28"/>
        </w:rPr>
        <w:t xml:space="preserve">Ржевского </w:t>
      </w:r>
      <w:r>
        <w:rPr>
          <w:sz w:val="28"/>
        </w:rPr>
        <w:t>района в информационно-коммуникационной сети «Интернет».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69"/>
        <w:gridCol w:w="5186"/>
      </w:tblGrid>
      <w:tr w:rsidR="00643FDF">
        <w:tc>
          <w:tcPr>
            <w:tcW w:w="4169" w:type="dxa"/>
          </w:tcPr>
          <w:p w:rsidR="00643FDF" w:rsidRDefault="00643FDF">
            <w:pPr>
              <w:rPr>
                <w:sz w:val="28"/>
              </w:rPr>
            </w:pPr>
          </w:p>
          <w:p w:rsidR="00643FDF" w:rsidRDefault="00376CF4">
            <w:pPr>
              <w:rPr>
                <w:sz w:val="28"/>
              </w:rPr>
            </w:pPr>
            <w:r>
              <w:rPr>
                <w:sz w:val="28"/>
              </w:rPr>
              <w:t xml:space="preserve">               </w:t>
            </w:r>
            <w:r w:rsidR="003B3B35">
              <w:rPr>
                <w:sz w:val="28"/>
              </w:rPr>
              <w:t xml:space="preserve">Председатель </w:t>
            </w:r>
          </w:p>
          <w:p w:rsidR="00643FDF" w:rsidRDefault="003B3B35">
            <w:pPr>
              <w:rPr>
                <w:sz w:val="28"/>
              </w:rPr>
            </w:pPr>
            <w:r>
              <w:rPr>
                <w:sz w:val="28"/>
              </w:rPr>
              <w:t xml:space="preserve">территориальной избирательной комиссии </w:t>
            </w:r>
            <w:r w:rsidR="00376CF4">
              <w:rPr>
                <w:sz w:val="28"/>
              </w:rPr>
              <w:t>Ржевского</w:t>
            </w:r>
            <w:r>
              <w:rPr>
                <w:sz w:val="28"/>
              </w:rPr>
              <w:t xml:space="preserve"> района </w:t>
            </w:r>
          </w:p>
        </w:tc>
        <w:tc>
          <w:tcPr>
            <w:tcW w:w="5186" w:type="dxa"/>
            <w:vAlign w:val="bottom"/>
          </w:tcPr>
          <w:p w:rsidR="00643FDF" w:rsidRDefault="00376CF4">
            <w:pPr>
              <w:keepNext/>
              <w:jc w:val="right"/>
              <w:outlineLvl w:val="1"/>
              <w:rPr>
                <w:sz w:val="28"/>
              </w:rPr>
            </w:pPr>
            <w:r>
              <w:rPr>
                <w:sz w:val="28"/>
              </w:rPr>
              <w:t>Л.Н. Цветкова</w:t>
            </w:r>
          </w:p>
          <w:p w:rsidR="00643FDF" w:rsidRDefault="00643FDF"/>
        </w:tc>
      </w:tr>
      <w:tr w:rsidR="00643FDF">
        <w:tc>
          <w:tcPr>
            <w:tcW w:w="4169" w:type="dxa"/>
          </w:tcPr>
          <w:p w:rsidR="00643FDF" w:rsidRDefault="00643FDF">
            <w:pPr>
              <w:rPr>
                <w:sz w:val="28"/>
              </w:rPr>
            </w:pPr>
          </w:p>
          <w:p w:rsidR="00643FDF" w:rsidRDefault="00376CF4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</w:t>
            </w:r>
            <w:r w:rsidR="003B3B35">
              <w:rPr>
                <w:sz w:val="28"/>
              </w:rPr>
              <w:t xml:space="preserve">Секретарь </w:t>
            </w:r>
          </w:p>
          <w:p w:rsidR="00643FDF" w:rsidRDefault="003B3B35">
            <w:pPr>
              <w:rPr>
                <w:sz w:val="28"/>
              </w:rPr>
            </w:pPr>
            <w:r>
              <w:rPr>
                <w:sz w:val="28"/>
              </w:rPr>
              <w:t xml:space="preserve">территориальной избирательной комиссии </w:t>
            </w:r>
            <w:r w:rsidR="00376CF4">
              <w:rPr>
                <w:sz w:val="28"/>
              </w:rPr>
              <w:t>Ржевского</w:t>
            </w:r>
            <w:r>
              <w:rPr>
                <w:sz w:val="28"/>
              </w:rPr>
              <w:t xml:space="preserve"> района</w:t>
            </w:r>
          </w:p>
        </w:tc>
        <w:tc>
          <w:tcPr>
            <w:tcW w:w="5186" w:type="dxa"/>
            <w:vAlign w:val="bottom"/>
          </w:tcPr>
          <w:p w:rsidR="00643FDF" w:rsidRDefault="00376CF4">
            <w:pPr>
              <w:keepNext/>
              <w:jc w:val="right"/>
              <w:outlineLvl w:val="1"/>
              <w:rPr>
                <w:sz w:val="28"/>
              </w:rPr>
            </w:pPr>
            <w:r>
              <w:rPr>
                <w:sz w:val="28"/>
              </w:rPr>
              <w:t>Г.А. Козырева</w:t>
            </w:r>
          </w:p>
        </w:tc>
      </w:tr>
    </w:tbl>
    <w:p w:rsidR="00643FDF" w:rsidRDefault="00643FDF">
      <w:pPr>
        <w:spacing w:line="276" w:lineRule="auto"/>
        <w:jc w:val="both"/>
      </w:pPr>
    </w:p>
    <w:p w:rsidR="00643FDF" w:rsidRDefault="00643FDF">
      <w:pPr>
        <w:spacing w:line="276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0"/>
        <w:gridCol w:w="4625"/>
      </w:tblGrid>
      <w:tr w:rsidR="00643FDF">
        <w:tc>
          <w:tcPr>
            <w:tcW w:w="4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3FDF" w:rsidRDefault="00643FDF">
            <w:pPr>
              <w:spacing w:after="120"/>
              <w:jc w:val="center"/>
            </w:pPr>
          </w:p>
        </w:tc>
        <w:tc>
          <w:tcPr>
            <w:tcW w:w="4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3FDF" w:rsidRDefault="003B3B35">
            <w:pPr>
              <w:pStyle w:val="3"/>
              <w:jc w:val="center"/>
            </w:pPr>
            <w:r>
              <w:t>Приложение</w:t>
            </w:r>
          </w:p>
        </w:tc>
      </w:tr>
      <w:tr w:rsidR="00643FDF">
        <w:tc>
          <w:tcPr>
            <w:tcW w:w="4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3FDF" w:rsidRDefault="00643FDF">
            <w:pPr>
              <w:spacing w:after="120"/>
              <w:jc w:val="center"/>
            </w:pPr>
          </w:p>
        </w:tc>
        <w:tc>
          <w:tcPr>
            <w:tcW w:w="4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3FDF" w:rsidRDefault="003B3B35">
            <w:pPr>
              <w:pStyle w:val="3"/>
              <w:jc w:val="center"/>
            </w:pPr>
            <w:r>
              <w:t>УТВЕРЖДЕН</w:t>
            </w:r>
          </w:p>
        </w:tc>
      </w:tr>
      <w:tr w:rsidR="00643FDF">
        <w:tc>
          <w:tcPr>
            <w:tcW w:w="4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643FDF">
            <w:pPr>
              <w:spacing w:after="120"/>
              <w:jc w:val="center"/>
            </w:pPr>
          </w:p>
        </w:tc>
        <w:tc>
          <w:tcPr>
            <w:tcW w:w="4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3FDF" w:rsidRDefault="003B3B3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постановлением территориальной избирательной  комиссии </w:t>
            </w:r>
            <w:r w:rsidR="00D738B2">
              <w:rPr>
                <w:sz w:val="28"/>
              </w:rPr>
              <w:t xml:space="preserve">Ржевского </w:t>
            </w:r>
            <w:r>
              <w:rPr>
                <w:sz w:val="28"/>
              </w:rPr>
              <w:t>района</w:t>
            </w:r>
          </w:p>
        </w:tc>
      </w:tr>
      <w:tr w:rsidR="00643FDF">
        <w:tc>
          <w:tcPr>
            <w:tcW w:w="4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643FDF">
            <w:pPr>
              <w:spacing w:after="120"/>
              <w:jc w:val="center"/>
            </w:pPr>
          </w:p>
        </w:tc>
        <w:tc>
          <w:tcPr>
            <w:tcW w:w="4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3FDF" w:rsidRDefault="003B3B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1</w:t>
            </w:r>
            <w:r w:rsidR="00D738B2">
              <w:rPr>
                <w:sz w:val="28"/>
              </w:rPr>
              <w:t>5</w:t>
            </w:r>
            <w:r>
              <w:rPr>
                <w:sz w:val="28"/>
              </w:rPr>
              <w:t xml:space="preserve"> января 202</w:t>
            </w:r>
            <w:r w:rsidR="00D474D7">
              <w:rPr>
                <w:sz w:val="28"/>
              </w:rPr>
              <w:t>6</w:t>
            </w:r>
            <w:r>
              <w:rPr>
                <w:sz w:val="28"/>
              </w:rPr>
              <w:t xml:space="preserve"> г. №</w:t>
            </w:r>
            <w:r w:rsidR="00D474D7">
              <w:rPr>
                <w:sz w:val="28"/>
              </w:rPr>
              <w:t>79</w:t>
            </w:r>
            <w:r w:rsidR="00DC7E23">
              <w:rPr>
                <w:sz w:val="28"/>
              </w:rPr>
              <w:t>/</w:t>
            </w:r>
            <w:r w:rsidR="00D474D7">
              <w:rPr>
                <w:sz w:val="28"/>
              </w:rPr>
              <w:t>305</w:t>
            </w:r>
            <w:r w:rsidR="00DC7E23">
              <w:rPr>
                <w:sz w:val="28"/>
              </w:rPr>
              <w:t>-5</w:t>
            </w:r>
          </w:p>
        </w:tc>
      </w:tr>
    </w:tbl>
    <w:p w:rsidR="00643FDF" w:rsidRDefault="00643FDF">
      <w:pPr>
        <w:spacing w:line="276" w:lineRule="auto"/>
        <w:jc w:val="both"/>
      </w:pPr>
    </w:p>
    <w:p w:rsidR="00643FDF" w:rsidRDefault="003B3B35">
      <w:pPr>
        <w:pStyle w:val="10"/>
        <w:spacing w:befor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ПЛАН</w:t>
      </w:r>
      <w:r>
        <w:rPr>
          <w:rFonts w:ascii="Times New Roman" w:hAnsi="Times New Roman"/>
        </w:rPr>
        <w:br/>
        <w:t xml:space="preserve">работы территориальной избирательной комиссии        </w:t>
      </w:r>
      <w:r w:rsidR="00D738B2">
        <w:rPr>
          <w:rFonts w:ascii="Times New Roman" w:hAnsi="Times New Roman"/>
        </w:rPr>
        <w:t xml:space="preserve">Ржевского </w:t>
      </w:r>
      <w:r>
        <w:rPr>
          <w:rFonts w:ascii="Times New Roman" w:hAnsi="Times New Roman"/>
        </w:rPr>
        <w:t>района на 202</w:t>
      </w:r>
      <w:r w:rsidR="00D474D7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</w:t>
      </w:r>
    </w:p>
    <w:p w:rsidR="00643FDF" w:rsidRDefault="00643FDF"/>
    <w:p w:rsidR="00643FDF" w:rsidRDefault="003B3B35">
      <w:pPr>
        <w:numPr>
          <w:ilvl w:val="0"/>
          <w:numId w:val="2"/>
        </w:numPr>
        <w:tabs>
          <w:tab w:val="left" w:pos="360"/>
        </w:tabs>
        <w:spacing w:line="360" w:lineRule="auto"/>
        <w:ind w:left="601" w:hanging="601"/>
        <w:jc w:val="center"/>
        <w:rPr>
          <w:b/>
          <w:sz w:val="28"/>
        </w:rPr>
      </w:pPr>
      <w:r>
        <w:rPr>
          <w:b/>
          <w:sz w:val="28"/>
        </w:rPr>
        <w:t>Основные направления деятельности</w:t>
      </w:r>
    </w:p>
    <w:p w:rsidR="00643FDF" w:rsidRDefault="003B3B35">
      <w:pPr>
        <w:tabs>
          <w:tab w:val="left" w:pos="720"/>
          <w:tab w:val="left" w:pos="1080"/>
        </w:tabs>
        <w:spacing w:line="276" w:lineRule="auto"/>
        <w:ind w:firstLine="709"/>
        <w:jc w:val="both"/>
        <w:rPr>
          <w:spacing w:val="-4"/>
          <w:sz w:val="28"/>
        </w:rPr>
      </w:pPr>
      <w:r>
        <w:rPr>
          <w:sz w:val="28"/>
        </w:rPr>
        <w:t xml:space="preserve">1.1. </w:t>
      </w:r>
      <w:r>
        <w:rPr>
          <w:spacing w:val="-4"/>
          <w:sz w:val="28"/>
        </w:rPr>
        <w:t>Организация подготовки к выборам депутатов Государственной думы Федерального Собрания Российской Федерации девятого созыва, Законодательного Собрания Тверской области восьмого созыва и Губернатора Тверской области в 2026 году.</w:t>
      </w:r>
    </w:p>
    <w:p w:rsidR="00643FDF" w:rsidRDefault="003B3B35">
      <w:pPr>
        <w:tabs>
          <w:tab w:val="left" w:pos="720"/>
          <w:tab w:val="left" w:pos="108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1.2. Реализация  плана основных мероприятий по повышению правовой культуры избирателей (участников референдума) и обучению организаторов выборов и референдумов на территории </w:t>
      </w:r>
      <w:r w:rsidR="00D738B2">
        <w:rPr>
          <w:sz w:val="28"/>
        </w:rPr>
        <w:t>Ржевского</w:t>
      </w:r>
      <w:r>
        <w:rPr>
          <w:sz w:val="28"/>
        </w:rPr>
        <w:t xml:space="preserve"> района на 202</w:t>
      </w:r>
      <w:r w:rsidR="00D474D7">
        <w:rPr>
          <w:sz w:val="28"/>
        </w:rPr>
        <w:t>6</w:t>
      </w:r>
      <w:r>
        <w:rPr>
          <w:sz w:val="28"/>
        </w:rPr>
        <w:t xml:space="preserve"> год (по отдельному плану).</w:t>
      </w:r>
    </w:p>
    <w:p w:rsidR="00643FDF" w:rsidRDefault="003B3B35">
      <w:pPr>
        <w:tabs>
          <w:tab w:val="left" w:pos="720"/>
          <w:tab w:val="left" w:pos="1080"/>
        </w:tabs>
        <w:spacing w:line="276" w:lineRule="auto"/>
        <w:ind w:firstLine="709"/>
        <w:jc w:val="both"/>
        <w:rPr>
          <w:sz w:val="28"/>
        </w:rPr>
      </w:pPr>
      <w:r>
        <w:rPr>
          <w:spacing w:val="-4"/>
          <w:sz w:val="28"/>
        </w:rPr>
        <w:t>1.3. Оказание правовой, методической, информационной, организационно-технической помощи участковым избирательным комиссиям по различным направлениям деятельности</w:t>
      </w:r>
    </w:p>
    <w:p w:rsidR="00643FDF" w:rsidRDefault="003B3B35">
      <w:pPr>
        <w:tabs>
          <w:tab w:val="left" w:pos="720"/>
          <w:tab w:val="left" w:pos="108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1.4. Обобщение и анализ правоприменительной практики в области избирательного процесса.</w:t>
      </w:r>
    </w:p>
    <w:p w:rsidR="00643FDF" w:rsidRDefault="003B3B35">
      <w:pPr>
        <w:tabs>
          <w:tab w:val="left" w:pos="720"/>
          <w:tab w:val="left" w:pos="108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1.5. Реализация планов обучения членов избирательных комиссий и других участников избирательного процесса в 202</w:t>
      </w:r>
      <w:r w:rsidR="00D474D7">
        <w:rPr>
          <w:sz w:val="28"/>
        </w:rPr>
        <w:t>6</w:t>
      </w:r>
      <w:r>
        <w:rPr>
          <w:sz w:val="28"/>
        </w:rPr>
        <w:t xml:space="preserve"> году (по отдельному плану).</w:t>
      </w:r>
    </w:p>
    <w:p w:rsidR="00643FDF" w:rsidRDefault="003B3B35">
      <w:pPr>
        <w:tabs>
          <w:tab w:val="left" w:pos="720"/>
          <w:tab w:val="left" w:pos="108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1.6. Осуществление контроля за соблюдением избирательных прав и права на участие в референдуме граждан Российской Федерации при подготовке и проведении выборов, рассмотрении жалоб на решения и действия (бездействие) избирательных комиссий </w:t>
      </w:r>
      <w:r w:rsidR="00D738B2">
        <w:rPr>
          <w:sz w:val="28"/>
        </w:rPr>
        <w:t>Ржевского</w:t>
      </w:r>
      <w:r>
        <w:rPr>
          <w:sz w:val="28"/>
        </w:rPr>
        <w:t xml:space="preserve"> района в порядке, установленном федеральным законодательством.</w:t>
      </w:r>
    </w:p>
    <w:p w:rsidR="00643FDF" w:rsidRDefault="003B3B35">
      <w:pPr>
        <w:tabs>
          <w:tab w:val="left" w:pos="720"/>
          <w:tab w:val="left" w:pos="108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1.7. Рассмотрение и анализ обращений граждан, организаций, выработка предложений по совершенствованию правоприменительной практики.</w:t>
      </w:r>
    </w:p>
    <w:p w:rsidR="00643FDF" w:rsidRDefault="003B3B35">
      <w:pPr>
        <w:tabs>
          <w:tab w:val="left" w:pos="720"/>
          <w:tab w:val="left" w:pos="108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1.8. Взаимодействие с органами местного самоуправления </w:t>
      </w:r>
      <w:r w:rsidR="00D738B2">
        <w:rPr>
          <w:sz w:val="28"/>
        </w:rPr>
        <w:t>Ржевского</w:t>
      </w:r>
      <w:r>
        <w:rPr>
          <w:sz w:val="28"/>
        </w:rPr>
        <w:t xml:space="preserve"> муниципального округа Тверской области, иными органами по вопросам совершенствования избирательного законодательства, вопросам оказания </w:t>
      </w:r>
      <w:r>
        <w:rPr>
          <w:sz w:val="28"/>
        </w:rPr>
        <w:lastRenderedPageBreak/>
        <w:t xml:space="preserve">содействия избирательным комиссиям в реализации их полномочий по подготовке и проведению выборов на территории </w:t>
      </w:r>
      <w:r w:rsidR="00D738B2">
        <w:rPr>
          <w:sz w:val="28"/>
        </w:rPr>
        <w:t xml:space="preserve">Ржевского </w:t>
      </w:r>
      <w:r>
        <w:rPr>
          <w:sz w:val="28"/>
        </w:rPr>
        <w:t xml:space="preserve">муниципального округа Тверской области, обеспечения избирательных прав отдельных категорий граждан. </w:t>
      </w:r>
    </w:p>
    <w:p w:rsidR="00643FDF" w:rsidRDefault="003B3B35">
      <w:pPr>
        <w:spacing w:line="276" w:lineRule="auto"/>
        <w:ind w:firstLine="709"/>
        <w:jc w:val="both"/>
        <w:rPr>
          <w:i/>
          <w:sz w:val="28"/>
        </w:rPr>
      </w:pPr>
      <w:r>
        <w:rPr>
          <w:sz w:val="28"/>
        </w:rPr>
        <w:t xml:space="preserve">1.9. Взаимодействие с правоохранительными органами по вопросам обеспечения законности и общественного порядка в период подготовки и проведения выборов на территории </w:t>
      </w:r>
      <w:r w:rsidR="00D738B2">
        <w:rPr>
          <w:sz w:val="28"/>
        </w:rPr>
        <w:t>Ржевского</w:t>
      </w:r>
      <w:r>
        <w:rPr>
          <w:sz w:val="28"/>
        </w:rPr>
        <w:t xml:space="preserve"> муниципального округа Тверской области; взаимодействие с уполномоченными органами по вопросам проведения проверок сведений о кандидатах на выборах и лицах, назначаемых в составы избирательных комиссий.</w:t>
      </w:r>
    </w:p>
    <w:p w:rsidR="00643FDF" w:rsidRDefault="003B3B35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1.10. Взаимодействие со средствами массовой информации </w:t>
      </w:r>
      <w:r>
        <w:rPr>
          <w:sz w:val="28"/>
        </w:rPr>
        <w:br/>
        <w:t xml:space="preserve">в целях обеспечения открытости и гласности избирательных процедур в </w:t>
      </w:r>
      <w:r w:rsidR="00D738B2">
        <w:rPr>
          <w:sz w:val="28"/>
        </w:rPr>
        <w:t>Ржевском</w:t>
      </w:r>
      <w:r>
        <w:rPr>
          <w:sz w:val="28"/>
        </w:rPr>
        <w:t xml:space="preserve"> муниципальном округе Тверской области, освещения деятельности территориальной избирательной комиссии </w:t>
      </w:r>
      <w:r w:rsidR="00D738B2">
        <w:rPr>
          <w:sz w:val="28"/>
        </w:rPr>
        <w:t xml:space="preserve">Ржевского </w:t>
      </w:r>
      <w:r>
        <w:rPr>
          <w:sz w:val="28"/>
        </w:rPr>
        <w:t>района</w:t>
      </w:r>
      <w:r w:rsidR="00D474D7">
        <w:rPr>
          <w:sz w:val="28"/>
        </w:rPr>
        <w:t xml:space="preserve"> в </w:t>
      </w:r>
      <w:r>
        <w:rPr>
          <w:sz w:val="28"/>
        </w:rPr>
        <w:t xml:space="preserve"> период и при подготовке и проведении выборов на территории </w:t>
      </w:r>
      <w:r w:rsidR="00D738B2">
        <w:rPr>
          <w:sz w:val="28"/>
        </w:rPr>
        <w:t>Ржевского</w:t>
      </w:r>
      <w:r>
        <w:rPr>
          <w:sz w:val="28"/>
        </w:rPr>
        <w:t xml:space="preserve"> муниципального округа Тверской области.</w:t>
      </w:r>
    </w:p>
    <w:p w:rsidR="00643FDF" w:rsidRDefault="003B3B35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1.11. Взаимодействие с местными организациями общероссийских общественных организаций инвалидов по вопросам обеспечения избирательных прав граждан с инвалидностью. </w:t>
      </w:r>
    </w:p>
    <w:p w:rsidR="00643FDF" w:rsidRDefault="003B3B35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1.1</w:t>
      </w:r>
      <w:r w:rsidR="00D474D7">
        <w:rPr>
          <w:sz w:val="28"/>
        </w:rPr>
        <w:t>2</w:t>
      </w:r>
      <w:r>
        <w:rPr>
          <w:sz w:val="28"/>
        </w:rPr>
        <w:t xml:space="preserve">. Осуществление размещения в информационно-телекоммуникационной сети Интернет информации о деятельности территориальной избирательной комиссии </w:t>
      </w:r>
      <w:r w:rsidR="00D738B2">
        <w:rPr>
          <w:sz w:val="28"/>
        </w:rPr>
        <w:t>Ржевского</w:t>
      </w:r>
      <w:r>
        <w:rPr>
          <w:sz w:val="28"/>
        </w:rPr>
        <w:t xml:space="preserve"> района (далее – ТИК).</w:t>
      </w:r>
    </w:p>
    <w:p w:rsidR="00643FDF" w:rsidRDefault="003B3B35">
      <w:pPr>
        <w:tabs>
          <w:tab w:val="left" w:pos="720"/>
          <w:tab w:val="left" w:pos="108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1.1</w:t>
      </w:r>
      <w:r w:rsidR="00D474D7">
        <w:rPr>
          <w:sz w:val="28"/>
        </w:rPr>
        <w:t>3</w:t>
      </w:r>
      <w:r>
        <w:rPr>
          <w:sz w:val="28"/>
        </w:rPr>
        <w:t>. Обеспечение функционирования территориального фрагмента ГАС «Выборы» при подготовке и проведении выборов в органы местного самоуправления, а также при проведении общероссийских тренировок по использованию ГАС «Выборы» в 202</w:t>
      </w:r>
      <w:r w:rsidR="00D474D7">
        <w:rPr>
          <w:sz w:val="28"/>
        </w:rPr>
        <w:t>6</w:t>
      </w:r>
      <w:r>
        <w:rPr>
          <w:sz w:val="28"/>
        </w:rPr>
        <w:t xml:space="preserve"> году. Обеспечение поддержки сайта ТИК в информационно-телекоммуникационной сети «Интернет».</w:t>
      </w:r>
    </w:p>
    <w:p w:rsidR="00643FDF" w:rsidRDefault="003B3B35">
      <w:pPr>
        <w:widowControl w:val="0"/>
        <w:tabs>
          <w:tab w:val="left" w:pos="720"/>
          <w:tab w:val="left" w:pos="108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1.1</w:t>
      </w:r>
      <w:r w:rsidR="00D474D7">
        <w:rPr>
          <w:sz w:val="28"/>
        </w:rPr>
        <w:t>4</w:t>
      </w:r>
      <w:r>
        <w:rPr>
          <w:sz w:val="28"/>
        </w:rPr>
        <w:t xml:space="preserve">. Контроль за осуществлением регистрации (учета) избирателей, участников референдума, составлением и уточнением списков избирателей, участников референдума на территории </w:t>
      </w:r>
      <w:r w:rsidR="00965FB9">
        <w:rPr>
          <w:sz w:val="28"/>
        </w:rPr>
        <w:t xml:space="preserve">Ржевского </w:t>
      </w:r>
      <w:r>
        <w:rPr>
          <w:sz w:val="28"/>
        </w:rPr>
        <w:t xml:space="preserve">муниципального округа тверской области. </w:t>
      </w:r>
    </w:p>
    <w:p w:rsidR="00643FDF" w:rsidRDefault="003B3B35">
      <w:pPr>
        <w:tabs>
          <w:tab w:val="left" w:pos="720"/>
          <w:tab w:val="left" w:pos="108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1.1</w:t>
      </w:r>
      <w:r w:rsidR="00D474D7">
        <w:rPr>
          <w:sz w:val="28"/>
        </w:rPr>
        <w:t>5</w:t>
      </w:r>
      <w:r>
        <w:rPr>
          <w:sz w:val="28"/>
        </w:rPr>
        <w:t xml:space="preserve">. Взаимодействие с архивным отделом Администрации </w:t>
      </w:r>
      <w:r w:rsidR="00965FB9">
        <w:rPr>
          <w:sz w:val="28"/>
        </w:rPr>
        <w:t>Ржевского</w:t>
      </w:r>
      <w:r>
        <w:rPr>
          <w:sz w:val="28"/>
        </w:rPr>
        <w:t xml:space="preserve"> муниципального округа по вопросам хранения, передачи в архивы и уничтожения документов, связанных с подготовкой и проведением выборов и референдумов на территории </w:t>
      </w:r>
      <w:r w:rsidR="00965FB9">
        <w:rPr>
          <w:sz w:val="28"/>
        </w:rPr>
        <w:t xml:space="preserve"> Ржевского </w:t>
      </w:r>
      <w:r>
        <w:rPr>
          <w:sz w:val="28"/>
        </w:rPr>
        <w:t>муниципального округа,  а также документов по основной деятельности ТИК.</w:t>
      </w:r>
    </w:p>
    <w:p w:rsidR="000850CB" w:rsidRPr="006514B6" w:rsidRDefault="003B3B35" w:rsidP="000850CB">
      <w:pPr>
        <w:numPr>
          <w:ilvl w:val="1"/>
          <w:numId w:val="3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 w:rsidR="000850CB" w:rsidRPr="006514B6">
        <w:rPr>
          <w:sz w:val="28"/>
        </w:rPr>
        <w:t>Обучение членов избирательных комиссий и резерва составов участковых комиссий, в т.ч. с применением единого портала государственных и муниципальных услуг (ЕПГУ).</w:t>
      </w:r>
    </w:p>
    <w:p w:rsidR="00643FDF" w:rsidRDefault="003B3B35">
      <w:pPr>
        <w:numPr>
          <w:ilvl w:val="0"/>
          <w:numId w:val="2"/>
        </w:numPr>
        <w:spacing w:after="120" w:line="276" w:lineRule="auto"/>
        <w:ind w:left="357" w:hanging="357"/>
        <w:jc w:val="center"/>
        <w:rPr>
          <w:b/>
          <w:sz w:val="28"/>
        </w:rPr>
      </w:pPr>
      <w:r>
        <w:rPr>
          <w:b/>
          <w:sz w:val="28"/>
        </w:rPr>
        <w:t xml:space="preserve">Вопросы для рассмотрения на заседаниях </w:t>
      </w:r>
      <w:r>
        <w:rPr>
          <w:b/>
          <w:sz w:val="28"/>
        </w:rPr>
        <w:br/>
        <w:t xml:space="preserve">территориальной избирательной комиссии </w:t>
      </w:r>
      <w:r w:rsidR="00965FB9">
        <w:rPr>
          <w:b/>
          <w:sz w:val="28"/>
        </w:rPr>
        <w:t>Ржевского</w:t>
      </w:r>
      <w:r>
        <w:rPr>
          <w:b/>
          <w:sz w:val="28"/>
        </w:rPr>
        <w:t xml:space="preserve"> района</w:t>
      </w:r>
    </w:p>
    <w:p w:rsidR="00643FDF" w:rsidRDefault="003B3B35">
      <w:pPr>
        <w:spacing w:before="120" w:after="60" w:line="276" w:lineRule="auto"/>
        <w:ind w:left="357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Январь</w:t>
      </w:r>
    </w:p>
    <w:p w:rsidR="00885374" w:rsidRDefault="00885374">
      <w:pPr>
        <w:spacing w:before="120" w:after="60" w:line="276" w:lineRule="auto"/>
        <w:ind w:left="357"/>
        <w:jc w:val="center"/>
        <w:rPr>
          <w:b/>
          <w:sz w:val="28"/>
          <w:u w:val="single"/>
        </w:rPr>
      </w:pPr>
    </w:p>
    <w:p w:rsidR="00643FDF" w:rsidRDefault="003B3B35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2.1. О Плане работы территориальной избирательной комиссии </w:t>
      </w:r>
      <w:r w:rsidR="00C63091">
        <w:rPr>
          <w:sz w:val="28"/>
        </w:rPr>
        <w:t xml:space="preserve">    </w:t>
      </w:r>
      <w:r w:rsidR="00965FB9">
        <w:rPr>
          <w:sz w:val="28"/>
        </w:rPr>
        <w:t xml:space="preserve">Ржевского </w:t>
      </w:r>
      <w:r>
        <w:rPr>
          <w:sz w:val="28"/>
        </w:rPr>
        <w:t>района на 202</w:t>
      </w:r>
      <w:r w:rsidR="00D474D7">
        <w:rPr>
          <w:sz w:val="28"/>
        </w:rPr>
        <w:t>6</w:t>
      </w:r>
      <w:r>
        <w:rPr>
          <w:sz w:val="28"/>
        </w:rPr>
        <w:t xml:space="preserve"> год.</w:t>
      </w:r>
    </w:p>
    <w:p w:rsidR="00C63091" w:rsidRPr="00C63091" w:rsidRDefault="00C63091" w:rsidP="00C63091">
      <w:pPr>
        <w:spacing w:line="276" w:lineRule="auto"/>
        <w:ind w:left="709"/>
        <w:jc w:val="both"/>
        <w:rPr>
          <w:i/>
          <w:iCs/>
          <w:sz w:val="28"/>
        </w:rPr>
      </w:pPr>
      <w:r>
        <w:rPr>
          <w:sz w:val="28"/>
        </w:rPr>
        <w:t xml:space="preserve">                                                             </w:t>
      </w:r>
      <w:r w:rsidRPr="00C63091">
        <w:rPr>
          <w:i/>
          <w:iCs/>
          <w:sz w:val="28"/>
        </w:rPr>
        <w:t>ЦветковаЛ.Н.,председатель ТИК</w:t>
      </w:r>
    </w:p>
    <w:p w:rsidR="00C63091" w:rsidRPr="00C63091" w:rsidRDefault="00C63091" w:rsidP="00C63091">
      <w:pPr>
        <w:spacing w:line="276" w:lineRule="auto"/>
        <w:ind w:left="709"/>
        <w:jc w:val="both"/>
        <w:rPr>
          <w:i/>
          <w:iCs/>
          <w:sz w:val="28"/>
        </w:rPr>
      </w:pPr>
      <w:r w:rsidRPr="00C63091">
        <w:rPr>
          <w:i/>
          <w:iCs/>
          <w:sz w:val="28"/>
        </w:rPr>
        <w:t xml:space="preserve">                                                                                        Члены ТИК</w:t>
      </w:r>
    </w:p>
    <w:p w:rsidR="00643FDF" w:rsidRDefault="003B3B35" w:rsidP="00C6309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2.2. О</w:t>
      </w:r>
      <w:r w:rsidR="00C63091">
        <w:rPr>
          <w:sz w:val="28"/>
        </w:rPr>
        <w:t xml:space="preserve"> Плане</w:t>
      </w:r>
      <w:r>
        <w:rPr>
          <w:sz w:val="28"/>
        </w:rPr>
        <w:t xml:space="preserve"> обучения членов  избирательных комиссий и других участников избирательного процесса</w:t>
      </w:r>
      <w:r w:rsidR="00C63091">
        <w:rPr>
          <w:sz w:val="28"/>
        </w:rPr>
        <w:t xml:space="preserve"> в 202</w:t>
      </w:r>
      <w:r w:rsidR="00D474D7">
        <w:rPr>
          <w:sz w:val="28"/>
        </w:rPr>
        <w:t>6</w:t>
      </w:r>
      <w:r w:rsidR="00C63091">
        <w:rPr>
          <w:sz w:val="28"/>
        </w:rPr>
        <w:t xml:space="preserve"> году( по отдельному плану)</w:t>
      </w:r>
      <w:r>
        <w:rPr>
          <w:sz w:val="28"/>
        </w:rPr>
        <w:t>.</w:t>
      </w:r>
    </w:p>
    <w:p w:rsidR="00C63091" w:rsidRPr="00C63091" w:rsidRDefault="00C63091" w:rsidP="00C63091">
      <w:pPr>
        <w:spacing w:line="276" w:lineRule="auto"/>
        <w:ind w:left="709"/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                                                          </w:t>
      </w:r>
      <w:r w:rsidRPr="00C63091">
        <w:rPr>
          <w:i/>
          <w:iCs/>
          <w:sz w:val="28"/>
        </w:rPr>
        <w:t>ЦветковаЛ.Н.,председатель ТИК</w:t>
      </w:r>
    </w:p>
    <w:p w:rsidR="00C63091" w:rsidRPr="00C63091" w:rsidRDefault="00C63091" w:rsidP="00C63091">
      <w:pPr>
        <w:spacing w:line="276" w:lineRule="auto"/>
        <w:ind w:left="709"/>
        <w:jc w:val="both"/>
        <w:rPr>
          <w:i/>
          <w:iCs/>
          <w:sz w:val="28"/>
        </w:rPr>
      </w:pPr>
      <w:r w:rsidRPr="00C63091">
        <w:rPr>
          <w:i/>
          <w:iCs/>
          <w:sz w:val="28"/>
        </w:rPr>
        <w:t xml:space="preserve">                                                                                        Члены ТИК</w:t>
      </w:r>
    </w:p>
    <w:p w:rsidR="00643FDF" w:rsidRDefault="00643FDF" w:rsidP="00C63091">
      <w:pPr>
        <w:spacing w:line="276" w:lineRule="auto"/>
        <w:jc w:val="both"/>
        <w:rPr>
          <w:sz w:val="28"/>
        </w:rPr>
      </w:pPr>
    </w:p>
    <w:p w:rsidR="00C63091" w:rsidRDefault="003B3B35" w:rsidP="00C63091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2.3. О плане основных мероприятий по повышению правовой культуры избирателей (участников референдума) и обучению организаторов выборов и референдумов на территории </w:t>
      </w:r>
      <w:r w:rsidR="00965FB9">
        <w:rPr>
          <w:sz w:val="28"/>
        </w:rPr>
        <w:t>Ржевского</w:t>
      </w:r>
      <w:r>
        <w:rPr>
          <w:sz w:val="28"/>
        </w:rPr>
        <w:t xml:space="preserve"> муниципального округа на 202</w:t>
      </w:r>
      <w:r w:rsidR="00D474D7">
        <w:rPr>
          <w:sz w:val="28"/>
        </w:rPr>
        <w:t>6</w:t>
      </w:r>
      <w:r>
        <w:rPr>
          <w:sz w:val="28"/>
        </w:rPr>
        <w:t xml:space="preserve"> год.</w:t>
      </w:r>
    </w:p>
    <w:p w:rsidR="00C63091" w:rsidRPr="00C63091" w:rsidRDefault="00C63091" w:rsidP="00C63091">
      <w:pPr>
        <w:spacing w:line="276" w:lineRule="auto"/>
        <w:ind w:left="709"/>
        <w:jc w:val="both"/>
        <w:rPr>
          <w:i/>
          <w:iCs/>
          <w:sz w:val="28"/>
        </w:rPr>
      </w:pPr>
      <w:r>
        <w:rPr>
          <w:sz w:val="28"/>
        </w:rPr>
        <w:t xml:space="preserve">                                                               </w:t>
      </w:r>
      <w:r w:rsidRPr="00C63091">
        <w:rPr>
          <w:i/>
          <w:iCs/>
          <w:sz w:val="28"/>
        </w:rPr>
        <w:t xml:space="preserve"> ЦветковаЛ.Н.,председатель ТИК</w:t>
      </w:r>
    </w:p>
    <w:p w:rsidR="00C63091" w:rsidRPr="00C63091" w:rsidRDefault="00C63091" w:rsidP="00C63091">
      <w:pPr>
        <w:spacing w:line="276" w:lineRule="auto"/>
        <w:ind w:left="709"/>
        <w:jc w:val="both"/>
        <w:rPr>
          <w:i/>
          <w:iCs/>
          <w:sz w:val="28"/>
        </w:rPr>
      </w:pPr>
      <w:r w:rsidRPr="00C63091">
        <w:rPr>
          <w:i/>
          <w:iCs/>
          <w:sz w:val="28"/>
        </w:rPr>
        <w:t xml:space="preserve">                                                                                        Члены ТИК</w:t>
      </w:r>
    </w:p>
    <w:p w:rsidR="00643FDF" w:rsidRDefault="00643FDF">
      <w:pPr>
        <w:spacing w:line="276" w:lineRule="auto"/>
        <w:ind w:firstLine="709"/>
        <w:jc w:val="both"/>
        <w:rPr>
          <w:sz w:val="28"/>
        </w:rPr>
      </w:pPr>
    </w:p>
    <w:p w:rsidR="00C63091" w:rsidRDefault="00C63091" w:rsidP="00C63091">
      <w:pPr>
        <w:spacing w:before="120" w:after="60" w:line="276" w:lineRule="auto"/>
        <w:ind w:firstLine="351"/>
        <w:jc w:val="both"/>
        <w:rPr>
          <w:sz w:val="28"/>
        </w:rPr>
      </w:pPr>
      <w:r>
        <w:rPr>
          <w:sz w:val="28"/>
        </w:rPr>
        <w:t xml:space="preserve">  </w:t>
      </w:r>
      <w:r w:rsidR="003B3B35">
        <w:rPr>
          <w:sz w:val="28"/>
        </w:rPr>
        <w:t>2.4.</w:t>
      </w:r>
      <w:r w:rsidR="00885374">
        <w:rPr>
          <w:sz w:val="28"/>
        </w:rPr>
        <w:t xml:space="preserve"> </w:t>
      </w:r>
      <w:r>
        <w:rPr>
          <w:sz w:val="28"/>
        </w:rPr>
        <w:t>О сводном  плане основных мероприятий  по повышению  правовой культуры  избирателей ( участников  референдума) и обучению  организаторов  выборов  и референдумов  в Ржевском муниципальном округе на 202</w:t>
      </w:r>
      <w:r w:rsidR="00D474D7">
        <w:rPr>
          <w:sz w:val="28"/>
        </w:rPr>
        <w:t>6</w:t>
      </w:r>
      <w:r>
        <w:rPr>
          <w:sz w:val="28"/>
        </w:rPr>
        <w:t xml:space="preserve"> год.</w:t>
      </w:r>
      <w:r w:rsidR="003B3B35">
        <w:rPr>
          <w:sz w:val="28"/>
        </w:rPr>
        <w:t xml:space="preserve"> </w:t>
      </w:r>
    </w:p>
    <w:p w:rsidR="00C63091" w:rsidRPr="00C63091" w:rsidRDefault="00C63091" w:rsidP="00C63091">
      <w:pPr>
        <w:spacing w:line="276" w:lineRule="auto"/>
        <w:ind w:left="709"/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                                                              </w:t>
      </w:r>
      <w:r w:rsidRPr="00C63091">
        <w:rPr>
          <w:i/>
          <w:iCs/>
          <w:sz w:val="28"/>
        </w:rPr>
        <w:t>ЦветковаЛ.Н.,председатель ТИК</w:t>
      </w:r>
    </w:p>
    <w:p w:rsidR="00C63091" w:rsidRDefault="00C63091" w:rsidP="00C63091">
      <w:pPr>
        <w:spacing w:before="120" w:after="60" w:line="276" w:lineRule="auto"/>
        <w:ind w:left="357" w:firstLine="351"/>
        <w:jc w:val="both"/>
        <w:rPr>
          <w:sz w:val="28"/>
        </w:rPr>
      </w:pPr>
      <w:r w:rsidRPr="00C63091">
        <w:rPr>
          <w:i/>
          <w:iCs/>
          <w:sz w:val="28"/>
        </w:rPr>
        <w:t xml:space="preserve">                                                                                        Члены ТИК</w:t>
      </w:r>
    </w:p>
    <w:p w:rsidR="00885374" w:rsidRDefault="00885374" w:rsidP="0088537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2.5. </w:t>
      </w:r>
      <w:r w:rsidR="003B3B35">
        <w:rPr>
          <w:sz w:val="28"/>
        </w:rPr>
        <w:t>О</w:t>
      </w:r>
      <w:r>
        <w:rPr>
          <w:sz w:val="28"/>
        </w:rPr>
        <w:t xml:space="preserve"> </w:t>
      </w:r>
      <w:r w:rsidR="003B3B35">
        <w:rPr>
          <w:sz w:val="28"/>
        </w:rPr>
        <w:t xml:space="preserve">Плане мероприятий территориальной избирательной комиссии </w:t>
      </w:r>
      <w:r w:rsidR="00965FB9">
        <w:rPr>
          <w:sz w:val="28"/>
        </w:rPr>
        <w:t>Ржевского</w:t>
      </w:r>
      <w:r w:rsidR="003B3B35">
        <w:rPr>
          <w:sz w:val="28"/>
        </w:rPr>
        <w:t xml:space="preserve"> района</w:t>
      </w:r>
      <w:r w:rsidR="009138DC">
        <w:rPr>
          <w:sz w:val="28"/>
        </w:rPr>
        <w:t xml:space="preserve"> по обеспечению  избирательных прав граждан  Российской Федерации , являющихся инвалидами.</w:t>
      </w:r>
      <w:r w:rsidRPr="00885374">
        <w:rPr>
          <w:i/>
          <w:iCs/>
          <w:sz w:val="28"/>
        </w:rPr>
        <w:t xml:space="preserve"> </w:t>
      </w:r>
      <w:r>
        <w:rPr>
          <w:i/>
          <w:iCs/>
          <w:sz w:val="28"/>
        </w:rPr>
        <w:t xml:space="preserve">                             </w:t>
      </w:r>
    </w:p>
    <w:p w:rsidR="00885374" w:rsidRPr="00C63091" w:rsidRDefault="00885374" w:rsidP="00885374">
      <w:pPr>
        <w:spacing w:line="276" w:lineRule="auto"/>
        <w:ind w:left="709"/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                                                              </w:t>
      </w:r>
      <w:r w:rsidRPr="00C63091">
        <w:rPr>
          <w:i/>
          <w:iCs/>
          <w:sz w:val="28"/>
        </w:rPr>
        <w:t>Цветкова</w:t>
      </w:r>
      <w:r>
        <w:rPr>
          <w:i/>
          <w:iCs/>
          <w:sz w:val="28"/>
        </w:rPr>
        <w:t xml:space="preserve"> </w:t>
      </w:r>
      <w:r w:rsidRPr="00C63091">
        <w:rPr>
          <w:i/>
          <w:iCs/>
          <w:sz w:val="28"/>
        </w:rPr>
        <w:t>Л.Н.,председатель ТИК</w:t>
      </w:r>
    </w:p>
    <w:p w:rsidR="00885374" w:rsidRDefault="00885374" w:rsidP="00885374">
      <w:pPr>
        <w:spacing w:before="120" w:after="60" w:line="276" w:lineRule="auto"/>
        <w:ind w:left="357" w:firstLine="351"/>
        <w:jc w:val="both"/>
        <w:rPr>
          <w:sz w:val="28"/>
        </w:rPr>
      </w:pPr>
      <w:r w:rsidRPr="00C63091">
        <w:rPr>
          <w:i/>
          <w:iCs/>
          <w:sz w:val="28"/>
        </w:rPr>
        <w:t xml:space="preserve">                                                                                        Члены ТИК</w:t>
      </w:r>
    </w:p>
    <w:p w:rsidR="00643FDF" w:rsidRDefault="00643FDF">
      <w:pPr>
        <w:spacing w:before="120" w:after="60" w:line="276" w:lineRule="auto"/>
        <w:ind w:left="357" w:firstLine="351"/>
        <w:jc w:val="both"/>
        <w:rPr>
          <w:sz w:val="28"/>
        </w:rPr>
      </w:pPr>
    </w:p>
    <w:p w:rsidR="00643FDF" w:rsidRDefault="003B3B35">
      <w:pPr>
        <w:spacing w:before="120" w:after="60" w:line="276" w:lineRule="auto"/>
        <w:ind w:left="357" w:firstLine="351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Февраль</w:t>
      </w:r>
    </w:p>
    <w:p w:rsidR="00643FDF" w:rsidRDefault="00DF3249" w:rsidP="00C63091">
      <w:pPr>
        <w:spacing w:after="40"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2.6.</w:t>
      </w:r>
      <w:r w:rsidR="009138DC">
        <w:rPr>
          <w:sz w:val="28"/>
        </w:rPr>
        <w:t xml:space="preserve">  </w:t>
      </w:r>
      <w:r w:rsidR="003B3B35">
        <w:rPr>
          <w:sz w:val="28"/>
        </w:rPr>
        <w:t xml:space="preserve">О </w:t>
      </w:r>
      <w:r w:rsidR="009138DC">
        <w:rPr>
          <w:sz w:val="28"/>
        </w:rPr>
        <w:t xml:space="preserve">Плане мероприятий  территориальной избирательной комиссии </w:t>
      </w:r>
      <w:r w:rsidR="003B3B35">
        <w:rPr>
          <w:sz w:val="28"/>
        </w:rPr>
        <w:t xml:space="preserve"> </w:t>
      </w:r>
      <w:r w:rsidR="00885374">
        <w:rPr>
          <w:sz w:val="28"/>
        </w:rPr>
        <w:t>Ржевского района</w:t>
      </w:r>
      <w:r w:rsidR="009138DC">
        <w:rPr>
          <w:sz w:val="28"/>
        </w:rPr>
        <w:t xml:space="preserve"> </w:t>
      </w:r>
      <w:r w:rsidR="003B3B35">
        <w:rPr>
          <w:sz w:val="28"/>
        </w:rPr>
        <w:t>, посвященных Дню молодого избирателя в 202</w:t>
      </w:r>
      <w:r w:rsidR="00D474D7">
        <w:rPr>
          <w:sz w:val="28"/>
        </w:rPr>
        <w:t>6</w:t>
      </w:r>
      <w:r w:rsidR="003B3B35">
        <w:rPr>
          <w:sz w:val="28"/>
        </w:rPr>
        <w:t xml:space="preserve"> году.</w:t>
      </w:r>
    </w:p>
    <w:p w:rsidR="00DF3249" w:rsidRPr="00C63091" w:rsidRDefault="00DF3249" w:rsidP="00DF3249">
      <w:pPr>
        <w:spacing w:line="276" w:lineRule="auto"/>
        <w:ind w:left="709"/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                                                              </w:t>
      </w:r>
      <w:r w:rsidRPr="00C63091">
        <w:rPr>
          <w:i/>
          <w:iCs/>
          <w:sz w:val="28"/>
        </w:rPr>
        <w:t>Цветкова</w:t>
      </w:r>
      <w:r>
        <w:rPr>
          <w:i/>
          <w:iCs/>
          <w:sz w:val="28"/>
        </w:rPr>
        <w:t xml:space="preserve"> </w:t>
      </w:r>
      <w:r w:rsidRPr="00C63091">
        <w:rPr>
          <w:i/>
          <w:iCs/>
          <w:sz w:val="28"/>
        </w:rPr>
        <w:t>Л.Н.,председатель ТИК</w:t>
      </w:r>
    </w:p>
    <w:p w:rsidR="00DF3249" w:rsidRDefault="00DF3249" w:rsidP="00DF3249">
      <w:pPr>
        <w:spacing w:before="120" w:after="60" w:line="276" w:lineRule="auto"/>
        <w:ind w:left="357" w:firstLine="351"/>
        <w:jc w:val="both"/>
        <w:rPr>
          <w:sz w:val="28"/>
        </w:rPr>
      </w:pPr>
      <w:r w:rsidRPr="00C63091">
        <w:rPr>
          <w:i/>
          <w:iCs/>
          <w:sz w:val="28"/>
        </w:rPr>
        <w:t xml:space="preserve">                                                                                        Члены ТИК</w:t>
      </w:r>
    </w:p>
    <w:p w:rsidR="000850CB" w:rsidRDefault="000850CB" w:rsidP="000850CB">
      <w:pPr>
        <w:spacing w:after="40" w:line="276" w:lineRule="auto"/>
        <w:ind w:firstLine="284"/>
        <w:jc w:val="both"/>
        <w:rPr>
          <w:sz w:val="28"/>
        </w:rPr>
      </w:pPr>
      <w:r>
        <w:rPr>
          <w:sz w:val="28"/>
        </w:rPr>
        <w:t xml:space="preserve">      2.7.</w:t>
      </w:r>
      <w:r w:rsidRPr="000850CB">
        <w:rPr>
          <w:sz w:val="28"/>
        </w:rPr>
        <w:t xml:space="preserve"> </w:t>
      </w:r>
      <w:r>
        <w:rPr>
          <w:sz w:val="28"/>
        </w:rPr>
        <w:t>О предложении кандидатур для зачисления в резерв  составов  участковых  комиссий Ржевского муниципального округа.</w:t>
      </w:r>
    </w:p>
    <w:p w:rsidR="000850CB" w:rsidRPr="00C63091" w:rsidRDefault="000850CB" w:rsidP="000850CB">
      <w:pPr>
        <w:tabs>
          <w:tab w:val="left" w:pos="1560"/>
          <w:tab w:val="left" w:pos="6379"/>
          <w:tab w:val="left" w:pos="6946"/>
          <w:tab w:val="left" w:pos="7088"/>
        </w:tabs>
        <w:spacing w:before="40" w:after="40" w:line="276" w:lineRule="auto"/>
        <w:ind w:left="709"/>
        <w:jc w:val="center"/>
        <w:rPr>
          <w:i/>
          <w:iCs/>
          <w:sz w:val="28"/>
        </w:rPr>
      </w:pPr>
      <w:r>
        <w:rPr>
          <w:i/>
          <w:iCs/>
          <w:sz w:val="28"/>
        </w:rPr>
        <w:t xml:space="preserve">                                                          </w:t>
      </w:r>
      <w:r w:rsidRPr="00C63091">
        <w:rPr>
          <w:i/>
          <w:iCs/>
          <w:sz w:val="28"/>
        </w:rPr>
        <w:t>Цветкова</w:t>
      </w:r>
      <w:r>
        <w:rPr>
          <w:i/>
          <w:iCs/>
          <w:sz w:val="28"/>
        </w:rPr>
        <w:t xml:space="preserve"> </w:t>
      </w:r>
      <w:r w:rsidRPr="00C63091">
        <w:rPr>
          <w:i/>
          <w:iCs/>
          <w:sz w:val="28"/>
        </w:rPr>
        <w:t>Л.Н.,председатель ТИК</w:t>
      </w:r>
    </w:p>
    <w:p w:rsidR="00DF3249" w:rsidRDefault="00DF3249" w:rsidP="00C63091">
      <w:pPr>
        <w:spacing w:after="40" w:line="276" w:lineRule="auto"/>
        <w:ind w:firstLine="709"/>
        <w:jc w:val="both"/>
        <w:rPr>
          <w:sz w:val="28"/>
        </w:rPr>
      </w:pPr>
    </w:p>
    <w:p w:rsidR="00643FDF" w:rsidRDefault="003B3B35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120" w:line="276" w:lineRule="auto"/>
        <w:ind w:left="357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Март </w:t>
      </w:r>
    </w:p>
    <w:p w:rsidR="00643FDF" w:rsidRDefault="003B3B35">
      <w:pPr>
        <w:spacing w:before="120" w:line="276" w:lineRule="auto"/>
        <w:jc w:val="both"/>
        <w:rPr>
          <w:sz w:val="28"/>
        </w:rPr>
      </w:pPr>
      <w:r>
        <w:rPr>
          <w:sz w:val="28"/>
        </w:rPr>
        <w:t xml:space="preserve">     2.</w:t>
      </w:r>
      <w:r w:rsidR="009138DC">
        <w:rPr>
          <w:sz w:val="28"/>
        </w:rPr>
        <w:t>7</w:t>
      </w:r>
      <w:r>
        <w:rPr>
          <w:sz w:val="28"/>
        </w:rPr>
        <w:t xml:space="preserve">.  О подготовке к уничтожению документов  временного срока хранения, </w:t>
      </w:r>
      <w:r w:rsidR="00BB56BC">
        <w:rPr>
          <w:sz w:val="28"/>
        </w:rPr>
        <w:t xml:space="preserve"> в связи  с ликвидацией</w:t>
      </w:r>
      <w:r w:rsidR="00E33601">
        <w:rPr>
          <w:sz w:val="28"/>
        </w:rPr>
        <w:t>( упразднением)</w:t>
      </w:r>
      <w:r w:rsidR="00BB56BC">
        <w:rPr>
          <w:sz w:val="28"/>
        </w:rPr>
        <w:t xml:space="preserve"> территориальной избирательной комиссии Ржевского района</w:t>
      </w:r>
      <w:r>
        <w:rPr>
          <w:sz w:val="28"/>
        </w:rPr>
        <w:t>.</w:t>
      </w:r>
    </w:p>
    <w:p w:rsidR="009138DC" w:rsidRPr="00C63091" w:rsidRDefault="009138DC" w:rsidP="009138DC">
      <w:pPr>
        <w:tabs>
          <w:tab w:val="left" w:pos="1560"/>
          <w:tab w:val="left" w:pos="6379"/>
          <w:tab w:val="left" w:pos="6946"/>
          <w:tab w:val="left" w:pos="7088"/>
        </w:tabs>
        <w:spacing w:before="40" w:after="40" w:line="276" w:lineRule="auto"/>
        <w:ind w:left="709"/>
        <w:jc w:val="center"/>
        <w:rPr>
          <w:i/>
          <w:iCs/>
          <w:sz w:val="28"/>
        </w:rPr>
      </w:pPr>
      <w:r>
        <w:rPr>
          <w:i/>
          <w:iCs/>
          <w:sz w:val="28"/>
        </w:rPr>
        <w:t xml:space="preserve">                                                        </w:t>
      </w:r>
      <w:r w:rsidRPr="00C63091">
        <w:rPr>
          <w:i/>
          <w:iCs/>
          <w:sz w:val="28"/>
        </w:rPr>
        <w:t>Цветкова</w:t>
      </w:r>
      <w:r>
        <w:rPr>
          <w:i/>
          <w:iCs/>
          <w:sz w:val="28"/>
        </w:rPr>
        <w:t xml:space="preserve"> </w:t>
      </w:r>
      <w:r w:rsidRPr="00C63091">
        <w:rPr>
          <w:i/>
          <w:iCs/>
          <w:sz w:val="28"/>
        </w:rPr>
        <w:t>Л.Н.,председатель ТИК</w:t>
      </w:r>
    </w:p>
    <w:p w:rsidR="009138DC" w:rsidRDefault="009138DC" w:rsidP="009138DC">
      <w:pPr>
        <w:spacing w:before="120" w:after="60" w:line="276" w:lineRule="auto"/>
        <w:ind w:left="357" w:firstLine="351"/>
        <w:jc w:val="both"/>
        <w:rPr>
          <w:sz w:val="28"/>
        </w:rPr>
      </w:pPr>
      <w:r w:rsidRPr="00C63091">
        <w:rPr>
          <w:i/>
          <w:iCs/>
          <w:sz w:val="28"/>
        </w:rPr>
        <w:t xml:space="preserve">                                                                                        </w:t>
      </w:r>
    </w:p>
    <w:p w:rsidR="009138DC" w:rsidRDefault="00055C34">
      <w:pPr>
        <w:tabs>
          <w:tab w:val="left" w:pos="1560"/>
          <w:tab w:val="left" w:pos="6379"/>
          <w:tab w:val="left" w:pos="6946"/>
          <w:tab w:val="left" w:pos="7088"/>
        </w:tabs>
        <w:spacing w:before="40" w:after="40" w:line="276" w:lineRule="auto"/>
        <w:ind w:left="70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Апрель</w:t>
      </w:r>
    </w:p>
    <w:p w:rsidR="00606BFA" w:rsidRPr="00C63091" w:rsidRDefault="00055C34" w:rsidP="00606BFA">
      <w:pPr>
        <w:tabs>
          <w:tab w:val="left" w:pos="1560"/>
          <w:tab w:val="left" w:pos="6379"/>
          <w:tab w:val="left" w:pos="6946"/>
          <w:tab w:val="left" w:pos="7088"/>
        </w:tabs>
        <w:spacing w:before="40" w:after="40" w:line="276" w:lineRule="auto"/>
        <w:ind w:hanging="993"/>
        <w:jc w:val="both"/>
        <w:rPr>
          <w:i/>
          <w:iCs/>
          <w:sz w:val="28"/>
        </w:rPr>
      </w:pPr>
      <w:r>
        <w:rPr>
          <w:bCs/>
          <w:sz w:val="28"/>
        </w:rPr>
        <w:t xml:space="preserve">      </w:t>
      </w:r>
      <w:r w:rsidR="00606BFA">
        <w:rPr>
          <w:bCs/>
          <w:sz w:val="28"/>
        </w:rPr>
        <w:t xml:space="preserve">           </w:t>
      </w:r>
      <w:r>
        <w:rPr>
          <w:bCs/>
          <w:sz w:val="28"/>
        </w:rPr>
        <w:t xml:space="preserve"> 2.</w:t>
      </w:r>
      <w:r w:rsidR="00606BFA">
        <w:rPr>
          <w:bCs/>
          <w:sz w:val="28"/>
        </w:rPr>
        <w:t>8</w:t>
      </w:r>
      <w:r w:rsidR="003B3B35">
        <w:rPr>
          <w:sz w:val="28"/>
        </w:rPr>
        <w:t xml:space="preserve"> </w:t>
      </w:r>
      <w:r w:rsidR="003B3B35">
        <w:rPr>
          <w:spacing w:val="4"/>
          <w:sz w:val="28"/>
        </w:rPr>
        <w:t xml:space="preserve">О работе территориальной избирательной комиссии по обработке и оформлению документов постоянного срока хранения, находящихся в избирательной комиссии, подлежащих передаче в </w:t>
      </w:r>
      <w:r w:rsidR="004C4355">
        <w:rPr>
          <w:spacing w:val="4"/>
          <w:sz w:val="28"/>
        </w:rPr>
        <w:t>Архивный отдел Администрации Ржевского муниципального округа</w:t>
      </w:r>
      <w:r w:rsidR="00BB56BC">
        <w:rPr>
          <w:spacing w:val="4"/>
          <w:sz w:val="28"/>
        </w:rPr>
        <w:t xml:space="preserve"> в связи с ликвидацией </w:t>
      </w:r>
      <w:r w:rsidR="00E33601">
        <w:rPr>
          <w:spacing w:val="4"/>
          <w:sz w:val="28"/>
        </w:rPr>
        <w:t>( упразднением)</w:t>
      </w:r>
      <w:bookmarkStart w:id="0" w:name="_GoBack"/>
      <w:bookmarkEnd w:id="0"/>
      <w:r w:rsidR="00BB56BC">
        <w:rPr>
          <w:spacing w:val="4"/>
          <w:sz w:val="28"/>
        </w:rPr>
        <w:t>территориальной избирательной комиссии Ржевского района)</w:t>
      </w:r>
      <w:r w:rsidR="003B3B35">
        <w:rPr>
          <w:spacing w:val="4"/>
          <w:sz w:val="28"/>
        </w:rPr>
        <w:t>.</w:t>
      </w:r>
      <w:r w:rsidR="00606BFA">
        <w:rPr>
          <w:i/>
          <w:iCs/>
          <w:sz w:val="28"/>
        </w:rPr>
        <w:t xml:space="preserve">                                                        </w:t>
      </w:r>
      <w:r w:rsidR="00606BFA" w:rsidRPr="00C63091">
        <w:rPr>
          <w:i/>
          <w:iCs/>
          <w:sz w:val="28"/>
        </w:rPr>
        <w:t>Цветкова</w:t>
      </w:r>
      <w:r w:rsidR="00606BFA">
        <w:rPr>
          <w:i/>
          <w:iCs/>
          <w:sz w:val="28"/>
        </w:rPr>
        <w:t xml:space="preserve"> </w:t>
      </w:r>
      <w:r w:rsidR="00606BFA" w:rsidRPr="00C63091">
        <w:rPr>
          <w:i/>
          <w:iCs/>
          <w:sz w:val="28"/>
        </w:rPr>
        <w:t>Л.Н.,председатель ТИК</w:t>
      </w:r>
    </w:p>
    <w:p w:rsidR="00643FDF" w:rsidRDefault="00643FDF" w:rsidP="00606BFA">
      <w:pPr>
        <w:tabs>
          <w:tab w:val="left" w:pos="1560"/>
          <w:tab w:val="left" w:pos="6379"/>
          <w:tab w:val="left" w:pos="6946"/>
          <w:tab w:val="left" w:pos="7088"/>
        </w:tabs>
        <w:spacing w:before="40" w:after="40" w:line="276" w:lineRule="auto"/>
        <w:jc w:val="both"/>
        <w:rPr>
          <w:sz w:val="28"/>
        </w:rPr>
      </w:pPr>
    </w:p>
    <w:p w:rsidR="00643FDF" w:rsidRDefault="003B3B35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120" w:after="120" w:line="276" w:lineRule="auto"/>
        <w:jc w:val="both"/>
        <w:rPr>
          <w:sz w:val="28"/>
        </w:rPr>
      </w:pPr>
      <w:r>
        <w:rPr>
          <w:sz w:val="28"/>
        </w:rPr>
        <w:t xml:space="preserve">    </w:t>
      </w:r>
    </w:p>
    <w:p w:rsidR="00643FDF" w:rsidRDefault="003B3B35">
      <w:pPr>
        <w:numPr>
          <w:ilvl w:val="0"/>
          <w:numId w:val="2"/>
        </w:numPr>
        <w:tabs>
          <w:tab w:val="left" w:pos="0"/>
        </w:tabs>
        <w:spacing w:before="120" w:line="276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Проведение совещаний, семинаров, пресс-конференций, </w:t>
      </w:r>
      <w:r>
        <w:rPr>
          <w:b/>
          <w:sz w:val="28"/>
        </w:rPr>
        <w:br/>
        <w:t xml:space="preserve">круглых столов, «дней открытых дверей», презентаций, </w:t>
      </w:r>
      <w:r>
        <w:rPr>
          <w:b/>
          <w:sz w:val="28"/>
        </w:rPr>
        <w:br/>
      </w:r>
      <w:r w:rsidR="00F520B0">
        <w:rPr>
          <w:b/>
          <w:sz w:val="28"/>
        </w:rPr>
        <w:t xml:space="preserve">  </w:t>
      </w:r>
    </w:p>
    <w:p w:rsidR="00F520B0" w:rsidRPr="00F520B0" w:rsidRDefault="00F520B0" w:rsidP="00F520B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520B0">
        <w:rPr>
          <w:sz w:val="28"/>
          <w:szCs w:val="28"/>
        </w:rPr>
        <w:t xml:space="preserve">3.1. Участие в обучающих семинарах с председателями территориальных избирательных комиссий по вопросам подготовки и проведения </w:t>
      </w:r>
      <w:r w:rsidRPr="00F520B0">
        <w:rPr>
          <w:snapToGrid w:val="0"/>
          <w:sz w:val="28"/>
          <w:szCs w:val="26"/>
          <w:lang w:eastAsia="x-none"/>
        </w:rPr>
        <w:t>выборов в 2026 году и задачах, стоящих перед избирательными комиссиями в межвыборный период,</w:t>
      </w:r>
      <w:r w:rsidRPr="00F520B0">
        <w:rPr>
          <w:sz w:val="28"/>
          <w:szCs w:val="28"/>
        </w:rPr>
        <w:t xml:space="preserve"> проводимых избирательной комиссией Тверской области.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F520B0" w:rsidRPr="00012333" w:rsidTr="00B04EE7">
        <w:tc>
          <w:tcPr>
            <w:tcW w:w="3828" w:type="dxa"/>
          </w:tcPr>
          <w:p w:rsidR="00F520B0" w:rsidRPr="00012333" w:rsidRDefault="00F520B0" w:rsidP="00B04EE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8" w:lineRule="auto"/>
              <w:ind w:firstLine="601"/>
              <w:rPr>
                <w:i/>
                <w:sz w:val="28"/>
                <w:szCs w:val="28"/>
              </w:rPr>
            </w:pPr>
            <w:r w:rsidRPr="00012333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670" w:type="dxa"/>
          </w:tcPr>
          <w:p w:rsidR="00F520B0" w:rsidRPr="00012333" w:rsidRDefault="00F520B0" w:rsidP="00B04EE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8" w:lineRule="auto"/>
              <w:ind w:firstLine="116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Цветкова Л.Н</w:t>
            </w:r>
            <w:r w:rsidRPr="00012333">
              <w:rPr>
                <w:i/>
                <w:sz w:val="28"/>
                <w:szCs w:val="28"/>
              </w:rPr>
              <w:t>., председатель ТИК</w:t>
            </w:r>
          </w:p>
        </w:tc>
      </w:tr>
    </w:tbl>
    <w:p w:rsidR="00F520B0" w:rsidRPr="00F520B0" w:rsidRDefault="00F520B0" w:rsidP="00F520B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Pr="00F520B0">
        <w:rPr>
          <w:sz w:val="28"/>
          <w:szCs w:val="28"/>
        </w:rPr>
        <w:t xml:space="preserve">2. Участие </w:t>
      </w:r>
      <w:r w:rsidRPr="00F520B0">
        <w:rPr>
          <w:bCs/>
          <w:sz w:val="28"/>
          <w:szCs w:val="28"/>
        </w:rPr>
        <w:t xml:space="preserve">территориальной избирательной комиссии </w:t>
      </w:r>
      <w:r>
        <w:rPr>
          <w:bCs/>
          <w:sz w:val="28"/>
          <w:szCs w:val="28"/>
        </w:rPr>
        <w:t>Ржевского района</w:t>
      </w:r>
      <w:r w:rsidRPr="00F520B0">
        <w:rPr>
          <w:sz w:val="28"/>
          <w:szCs w:val="28"/>
        </w:rPr>
        <w:t xml:space="preserve"> в мероприятиях, проводимых избирательной комиссии Тверской области.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F520B0" w:rsidRPr="00012333" w:rsidTr="00B04EE7">
        <w:tc>
          <w:tcPr>
            <w:tcW w:w="3828" w:type="dxa"/>
          </w:tcPr>
          <w:p w:rsidR="00F520B0" w:rsidRPr="00012333" w:rsidRDefault="00F520B0" w:rsidP="00B04EE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</w:t>
            </w:r>
          </w:p>
        </w:tc>
        <w:tc>
          <w:tcPr>
            <w:tcW w:w="5670" w:type="dxa"/>
          </w:tcPr>
          <w:p w:rsidR="00F520B0" w:rsidRPr="00012333" w:rsidRDefault="00F520B0" w:rsidP="00B04EE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right="-108" w:firstLine="720"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012333">
              <w:rPr>
                <w:i/>
                <w:sz w:val="28"/>
                <w:szCs w:val="28"/>
              </w:rPr>
              <w:t>., председатель ТИК;</w:t>
            </w:r>
          </w:p>
          <w:p w:rsidR="00F520B0" w:rsidRPr="00012333" w:rsidRDefault="00F520B0" w:rsidP="00B04EE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720"/>
              <w:jc w:val="right"/>
              <w:rPr>
                <w:i/>
                <w:sz w:val="28"/>
                <w:szCs w:val="28"/>
              </w:rPr>
            </w:pPr>
            <w:r w:rsidRPr="00012333">
              <w:rPr>
                <w:i/>
                <w:sz w:val="28"/>
                <w:szCs w:val="28"/>
              </w:rPr>
              <w:t>члены ТИК</w:t>
            </w:r>
          </w:p>
        </w:tc>
      </w:tr>
    </w:tbl>
    <w:p w:rsidR="00F520B0" w:rsidRPr="00F520B0" w:rsidRDefault="00F520B0" w:rsidP="00F520B0">
      <w:pPr>
        <w:spacing w:line="276" w:lineRule="auto"/>
        <w:ind w:left="142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F520B0">
        <w:rPr>
          <w:sz w:val="28"/>
          <w:szCs w:val="28"/>
        </w:rPr>
        <w:t>3.3. Проведение</w:t>
      </w:r>
      <w:r w:rsidRPr="00F520B0">
        <w:rPr>
          <w:snapToGrid w:val="0"/>
          <w:sz w:val="28"/>
          <w:szCs w:val="28"/>
        </w:rPr>
        <w:t xml:space="preserve"> обучающих семинаров с членами избирательных комиссий, </w:t>
      </w:r>
      <w:r w:rsidRPr="00F520B0">
        <w:rPr>
          <w:sz w:val="28"/>
          <w:szCs w:val="28"/>
        </w:rPr>
        <w:t>кадровым резервом участковых комиссий</w:t>
      </w:r>
      <w:r>
        <w:rPr>
          <w:sz w:val="28"/>
          <w:szCs w:val="28"/>
        </w:rPr>
        <w:t xml:space="preserve"> Ржевского района</w:t>
      </w:r>
      <w:r w:rsidRPr="00F520B0">
        <w:rPr>
          <w:sz w:val="28"/>
          <w:szCs w:val="28"/>
        </w:rPr>
        <w:t>, в том числе по вопросам изменений избирательного законодательства.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F520B0" w:rsidRPr="002E291A" w:rsidTr="00B04EE7">
        <w:tc>
          <w:tcPr>
            <w:tcW w:w="3828" w:type="dxa"/>
          </w:tcPr>
          <w:p w:rsidR="00F520B0" w:rsidRPr="002E291A" w:rsidRDefault="00F520B0" w:rsidP="00B04EE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8" w:lineRule="auto"/>
              <w:ind w:firstLine="601"/>
              <w:rPr>
                <w:i/>
                <w:sz w:val="28"/>
                <w:szCs w:val="28"/>
              </w:rPr>
            </w:pPr>
            <w:r w:rsidRPr="002E291A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670" w:type="dxa"/>
          </w:tcPr>
          <w:p w:rsidR="00F520B0" w:rsidRPr="002E291A" w:rsidRDefault="00F520B0" w:rsidP="00B04EE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8" w:lineRule="auto"/>
              <w:ind w:right="-108" w:firstLine="116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2E291A">
              <w:rPr>
                <w:i/>
                <w:sz w:val="28"/>
                <w:szCs w:val="28"/>
              </w:rPr>
              <w:t>., председатель ТИК</w:t>
            </w:r>
          </w:p>
        </w:tc>
      </w:tr>
    </w:tbl>
    <w:p w:rsidR="00F520B0" w:rsidRPr="00F520B0" w:rsidRDefault="00F520B0" w:rsidP="00F520B0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520B0">
        <w:rPr>
          <w:sz w:val="28"/>
          <w:szCs w:val="28"/>
        </w:rPr>
        <w:t xml:space="preserve">3.4. Выступления на совещаниях в Администрации </w:t>
      </w:r>
      <w:r>
        <w:rPr>
          <w:sz w:val="28"/>
          <w:szCs w:val="28"/>
        </w:rPr>
        <w:t xml:space="preserve">Ржевского </w:t>
      </w:r>
      <w:r w:rsidRPr="00F520B0">
        <w:rPr>
          <w:sz w:val="28"/>
          <w:szCs w:val="28"/>
        </w:rPr>
        <w:t xml:space="preserve">муниципального округа, заседаниях </w:t>
      </w:r>
      <w:r>
        <w:rPr>
          <w:sz w:val="28"/>
          <w:szCs w:val="28"/>
        </w:rPr>
        <w:t>Ржевской</w:t>
      </w:r>
      <w:r w:rsidRPr="00F520B0">
        <w:rPr>
          <w:sz w:val="28"/>
          <w:szCs w:val="28"/>
        </w:rPr>
        <w:t xml:space="preserve"> городской Думы, совещаниях с директорами школ, семинарах работников культуры и библиотек по вопросам разъяснения избирательного законодательства.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812"/>
      </w:tblGrid>
      <w:tr w:rsidR="00F520B0" w:rsidRPr="00012333" w:rsidTr="00B04EE7">
        <w:tc>
          <w:tcPr>
            <w:tcW w:w="3828" w:type="dxa"/>
          </w:tcPr>
          <w:p w:rsidR="00F520B0" w:rsidRPr="00012333" w:rsidRDefault="00F520B0" w:rsidP="00B04EE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8" w:lineRule="auto"/>
              <w:ind w:firstLine="709"/>
              <w:rPr>
                <w:i/>
                <w:sz w:val="28"/>
                <w:szCs w:val="28"/>
              </w:rPr>
            </w:pPr>
            <w:r w:rsidRPr="00012333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812" w:type="dxa"/>
          </w:tcPr>
          <w:p w:rsidR="00F520B0" w:rsidRPr="00012333" w:rsidRDefault="00F520B0" w:rsidP="00B04EE7">
            <w:pPr>
              <w:pStyle w:val="af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8" w:lineRule="auto"/>
              <w:ind w:firstLine="1309"/>
              <w:rPr>
                <w:i/>
                <w:szCs w:val="28"/>
              </w:rPr>
            </w:pPr>
            <w:r>
              <w:rPr>
                <w:i/>
                <w:szCs w:val="28"/>
              </w:rPr>
              <w:t>Цветкова Л.Н.</w:t>
            </w:r>
            <w:r w:rsidRPr="00012333">
              <w:rPr>
                <w:i/>
                <w:szCs w:val="28"/>
              </w:rPr>
              <w:t>., председатель ТИК</w:t>
            </w:r>
          </w:p>
        </w:tc>
      </w:tr>
    </w:tbl>
    <w:p w:rsidR="00F520B0" w:rsidRPr="00F520B0" w:rsidRDefault="00F520B0" w:rsidP="00F520B0">
      <w:pPr>
        <w:tabs>
          <w:tab w:val="left" w:pos="0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F520B0">
        <w:rPr>
          <w:sz w:val="28"/>
          <w:szCs w:val="28"/>
        </w:rPr>
        <w:t>3.5. Организация и проведение встреч, круглых столов, иных мероприятий со студентами ГБПОУ «</w:t>
      </w:r>
      <w:r>
        <w:rPr>
          <w:sz w:val="28"/>
          <w:szCs w:val="28"/>
        </w:rPr>
        <w:t xml:space="preserve">Ржевский </w:t>
      </w:r>
      <w:r w:rsidRPr="00F520B0">
        <w:rPr>
          <w:sz w:val="28"/>
          <w:szCs w:val="28"/>
        </w:rPr>
        <w:t>колледж»,</w:t>
      </w:r>
      <w:r w:rsidRPr="00B64E5E">
        <w:t xml:space="preserve"> </w:t>
      </w:r>
      <w:r w:rsidRPr="00F520B0">
        <w:rPr>
          <w:sz w:val="28"/>
          <w:szCs w:val="28"/>
        </w:rPr>
        <w:t>представителями общественных молодежных организаций, отделений политических партий.</w:t>
      </w:r>
    </w:p>
    <w:tbl>
      <w:tblPr>
        <w:tblpPr w:leftFromText="180" w:rightFromText="180" w:vertAnchor="text" w:horzAnchor="margin" w:tblpY="31"/>
        <w:tblW w:w="9606" w:type="dxa"/>
        <w:tblLayout w:type="fixed"/>
        <w:tblLook w:val="0000" w:firstRow="0" w:lastRow="0" w:firstColumn="0" w:lastColumn="0" w:noHBand="0" w:noVBand="0"/>
      </w:tblPr>
      <w:tblGrid>
        <w:gridCol w:w="3780"/>
        <w:gridCol w:w="5826"/>
      </w:tblGrid>
      <w:tr w:rsidR="00F520B0" w:rsidRPr="00012333" w:rsidTr="00B04EE7">
        <w:trPr>
          <w:trHeight w:val="290"/>
        </w:trPr>
        <w:tc>
          <w:tcPr>
            <w:tcW w:w="3780" w:type="dxa"/>
          </w:tcPr>
          <w:p w:rsidR="00F520B0" w:rsidRPr="00012333" w:rsidRDefault="00F520B0" w:rsidP="00B04EE7">
            <w:pPr>
              <w:pStyle w:val="af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8" w:lineRule="auto"/>
              <w:ind w:firstLine="709"/>
              <w:rPr>
                <w:szCs w:val="28"/>
                <w:highlight w:val="yellow"/>
              </w:rPr>
            </w:pPr>
            <w:r w:rsidRPr="00012333">
              <w:rPr>
                <w:i/>
                <w:szCs w:val="28"/>
              </w:rPr>
              <w:t xml:space="preserve">весь период </w:t>
            </w:r>
          </w:p>
        </w:tc>
        <w:tc>
          <w:tcPr>
            <w:tcW w:w="5826" w:type="dxa"/>
          </w:tcPr>
          <w:p w:rsidR="00F520B0" w:rsidRPr="00C74E28" w:rsidRDefault="00F520B0" w:rsidP="00B04EE7">
            <w:pPr>
              <w:pStyle w:val="af6"/>
              <w:spacing w:line="288" w:lineRule="auto"/>
              <w:ind w:right="-108" w:firstLine="132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012333">
              <w:rPr>
                <w:i/>
                <w:sz w:val="28"/>
                <w:szCs w:val="28"/>
              </w:rPr>
              <w:t>., председатель ТИК</w:t>
            </w:r>
          </w:p>
        </w:tc>
      </w:tr>
    </w:tbl>
    <w:p w:rsidR="00F520B0" w:rsidRPr="00405250" w:rsidRDefault="00F520B0" w:rsidP="00F520B0">
      <w:pPr>
        <w:pStyle w:val="af6"/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3.6. </w:t>
      </w:r>
      <w:r w:rsidRPr="00405250">
        <w:rPr>
          <w:snapToGrid w:val="0"/>
          <w:sz w:val="28"/>
          <w:szCs w:val="28"/>
        </w:rPr>
        <w:t xml:space="preserve">Реализация Сводного плана основных мероприятий по повышению правовой культуры избирателей (участников референдума) и обучению организаторов выборов и референдумов в Тверской области на </w:t>
      </w:r>
      <w:r>
        <w:rPr>
          <w:snapToGrid w:val="0"/>
          <w:sz w:val="28"/>
          <w:szCs w:val="28"/>
        </w:rPr>
        <w:t>2025</w:t>
      </w:r>
      <w:r w:rsidRPr="00405250">
        <w:rPr>
          <w:snapToGrid w:val="0"/>
          <w:sz w:val="28"/>
          <w:szCs w:val="28"/>
        </w:rPr>
        <w:t xml:space="preserve"> год (по отдельному плану)</w:t>
      </w:r>
      <w:r>
        <w:rPr>
          <w:snapToGrid w:val="0"/>
          <w:sz w:val="28"/>
          <w:szCs w:val="28"/>
        </w:rPr>
        <w:t>.</w:t>
      </w:r>
    </w:p>
    <w:p w:rsidR="00F520B0" w:rsidRPr="00F520B0" w:rsidRDefault="00F520B0" w:rsidP="00F520B0">
      <w:pPr>
        <w:tabs>
          <w:tab w:val="left" w:pos="3828"/>
          <w:tab w:val="left" w:pos="5103"/>
          <w:tab w:val="left" w:pos="5812"/>
          <w:tab w:val="left" w:pos="6379"/>
          <w:tab w:val="left" w:pos="6946"/>
          <w:tab w:val="left" w:pos="7088"/>
        </w:tabs>
        <w:spacing w:line="288" w:lineRule="auto"/>
        <w:ind w:left="426" w:right="-108"/>
        <w:rPr>
          <w:i/>
          <w:sz w:val="28"/>
          <w:szCs w:val="28"/>
        </w:rPr>
      </w:pPr>
      <w:r w:rsidRPr="00F520B0">
        <w:rPr>
          <w:i/>
          <w:snapToGrid w:val="0"/>
          <w:sz w:val="28"/>
          <w:szCs w:val="26"/>
          <w:lang w:eastAsia="x-none"/>
        </w:rPr>
        <w:t>весь период</w:t>
      </w:r>
      <w:r w:rsidRPr="00F520B0">
        <w:rPr>
          <w:snapToGrid w:val="0"/>
          <w:sz w:val="28"/>
          <w:szCs w:val="26"/>
          <w:lang w:eastAsia="x-none"/>
        </w:rPr>
        <w:t xml:space="preserve">                                             </w:t>
      </w:r>
      <w:r w:rsidRPr="00F520B0">
        <w:rPr>
          <w:i/>
          <w:iCs/>
          <w:snapToGrid w:val="0"/>
          <w:sz w:val="28"/>
          <w:szCs w:val="26"/>
          <w:lang w:eastAsia="x-none"/>
        </w:rPr>
        <w:t>Цветкова Л.Н</w:t>
      </w:r>
      <w:r>
        <w:rPr>
          <w:snapToGrid w:val="0"/>
          <w:sz w:val="28"/>
          <w:szCs w:val="26"/>
          <w:lang w:eastAsia="x-none"/>
        </w:rPr>
        <w:t>.</w:t>
      </w:r>
      <w:r w:rsidRPr="00F520B0">
        <w:rPr>
          <w:i/>
          <w:sz w:val="28"/>
          <w:szCs w:val="28"/>
        </w:rPr>
        <w:t>., председатель ТИК;</w:t>
      </w:r>
    </w:p>
    <w:p w:rsidR="00F520B0" w:rsidRPr="00F520B0" w:rsidRDefault="00F520B0" w:rsidP="00F520B0">
      <w:pPr>
        <w:spacing w:line="288" w:lineRule="auto"/>
        <w:ind w:left="426"/>
        <w:jc w:val="right"/>
        <w:rPr>
          <w:i/>
          <w:sz w:val="28"/>
          <w:szCs w:val="28"/>
        </w:rPr>
      </w:pPr>
      <w:r w:rsidRPr="00F520B0">
        <w:rPr>
          <w:i/>
          <w:sz w:val="28"/>
          <w:szCs w:val="28"/>
        </w:rPr>
        <w:t>члены ТИК</w:t>
      </w:r>
    </w:p>
    <w:p w:rsidR="00F520B0" w:rsidRPr="00F520B0" w:rsidRDefault="00F520B0" w:rsidP="00F520B0">
      <w:pPr>
        <w:spacing w:line="276" w:lineRule="auto"/>
        <w:ind w:left="426"/>
        <w:jc w:val="both"/>
        <w:rPr>
          <w:i/>
          <w:sz w:val="28"/>
          <w:szCs w:val="28"/>
        </w:rPr>
      </w:pPr>
      <w:r w:rsidRPr="00F520B0">
        <w:rPr>
          <w:sz w:val="28"/>
          <w:szCs w:val="28"/>
        </w:rPr>
        <w:t>3.7.</w:t>
      </w:r>
      <w:r w:rsidRPr="00F520B0">
        <w:rPr>
          <w:i/>
          <w:sz w:val="28"/>
          <w:szCs w:val="28"/>
        </w:rPr>
        <w:t xml:space="preserve"> </w:t>
      </w:r>
      <w:r w:rsidRPr="00F520B0">
        <w:rPr>
          <w:snapToGrid w:val="0"/>
          <w:sz w:val="28"/>
          <w:szCs w:val="26"/>
          <w:lang w:eastAsia="x-none"/>
        </w:rPr>
        <w:t>Участие в</w:t>
      </w:r>
      <w:r w:rsidRPr="00F520B0">
        <w:rPr>
          <w:sz w:val="28"/>
          <w:szCs w:val="28"/>
        </w:rPr>
        <w:t xml:space="preserve"> дистанционном обучении членов избирательных комиссий.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F520B0" w:rsidRPr="00012333" w:rsidTr="00B04EE7">
        <w:tc>
          <w:tcPr>
            <w:tcW w:w="3828" w:type="dxa"/>
          </w:tcPr>
          <w:p w:rsidR="00F520B0" w:rsidRPr="00012333" w:rsidRDefault="00F520B0" w:rsidP="00B04EE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8"/>
              </w:rPr>
            </w:pPr>
            <w:r w:rsidRPr="00012333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670" w:type="dxa"/>
          </w:tcPr>
          <w:p w:rsidR="00F520B0" w:rsidRPr="00012333" w:rsidRDefault="00F520B0" w:rsidP="00B04EE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right="-108" w:firstLine="720"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012333">
              <w:rPr>
                <w:i/>
                <w:sz w:val="28"/>
                <w:szCs w:val="28"/>
              </w:rPr>
              <w:t>В., председатель ТИК;</w:t>
            </w:r>
          </w:p>
          <w:p w:rsidR="00F520B0" w:rsidRPr="00012333" w:rsidRDefault="00F520B0" w:rsidP="00B04EE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720"/>
              <w:jc w:val="right"/>
              <w:rPr>
                <w:i/>
                <w:sz w:val="28"/>
                <w:szCs w:val="28"/>
              </w:rPr>
            </w:pPr>
            <w:r w:rsidRPr="00012333">
              <w:rPr>
                <w:i/>
                <w:sz w:val="28"/>
                <w:szCs w:val="28"/>
              </w:rPr>
              <w:t>члены ТИК</w:t>
            </w:r>
          </w:p>
        </w:tc>
      </w:tr>
    </w:tbl>
    <w:p w:rsidR="00F520B0" w:rsidRPr="003554B1" w:rsidRDefault="00F520B0" w:rsidP="00F520B0">
      <w:pPr>
        <w:pStyle w:val="af6"/>
        <w:spacing w:line="276" w:lineRule="auto"/>
        <w:jc w:val="both"/>
        <w:rPr>
          <w:sz w:val="28"/>
        </w:rPr>
      </w:pPr>
      <w:r>
        <w:rPr>
          <w:sz w:val="28"/>
        </w:rPr>
        <w:t xml:space="preserve">      3.8. </w:t>
      </w:r>
      <w:r w:rsidRPr="003554B1">
        <w:rPr>
          <w:sz w:val="28"/>
        </w:rPr>
        <w:t xml:space="preserve">Взаимодействие с образовательными организациями </w:t>
      </w:r>
      <w:r>
        <w:rPr>
          <w:sz w:val="28"/>
        </w:rPr>
        <w:t>Ржевского муниципального округа Т</w:t>
      </w:r>
      <w:r w:rsidRPr="003554B1">
        <w:rPr>
          <w:sz w:val="28"/>
        </w:rPr>
        <w:t xml:space="preserve">верской области по вопросу участия в конкурсах избирательной комиссии </w:t>
      </w:r>
      <w:r>
        <w:rPr>
          <w:sz w:val="28"/>
        </w:rPr>
        <w:t xml:space="preserve">Тверской области </w:t>
      </w:r>
      <w:r w:rsidRPr="003554B1">
        <w:rPr>
          <w:sz w:val="28"/>
        </w:rPr>
        <w:t>и проведения мероприятий на базе учебных заведений.</w:t>
      </w:r>
    </w:p>
    <w:p w:rsidR="00F520B0" w:rsidRPr="00F520B0" w:rsidRDefault="00F520B0" w:rsidP="00F520B0">
      <w:pPr>
        <w:tabs>
          <w:tab w:val="left" w:pos="3828"/>
          <w:tab w:val="left" w:pos="5103"/>
          <w:tab w:val="left" w:pos="5812"/>
          <w:tab w:val="left" w:pos="6379"/>
          <w:tab w:val="left" w:pos="6946"/>
          <w:tab w:val="left" w:pos="7088"/>
        </w:tabs>
        <w:spacing w:line="288" w:lineRule="auto"/>
        <w:ind w:left="426" w:right="-108"/>
        <w:rPr>
          <w:i/>
          <w:sz w:val="28"/>
          <w:szCs w:val="28"/>
        </w:rPr>
      </w:pPr>
      <w:r w:rsidRPr="00F520B0">
        <w:rPr>
          <w:i/>
          <w:snapToGrid w:val="0"/>
          <w:sz w:val="28"/>
          <w:szCs w:val="26"/>
          <w:lang w:eastAsia="x-none"/>
        </w:rPr>
        <w:t>весь период</w:t>
      </w:r>
      <w:r w:rsidRPr="00F520B0">
        <w:rPr>
          <w:snapToGrid w:val="0"/>
          <w:sz w:val="28"/>
          <w:szCs w:val="26"/>
          <w:lang w:eastAsia="x-none"/>
        </w:rPr>
        <w:t xml:space="preserve">                                                 </w:t>
      </w:r>
      <w:r w:rsidRPr="00F520B0">
        <w:rPr>
          <w:i/>
          <w:iCs/>
          <w:snapToGrid w:val="0"/>
          <w:sz w:val="28"/>
          <w:szCs w:val="26"/>
          <w:lang w:eastAsia="x-none"/>
        </w:rPr>
        <w:t>Цветкова Л.Н</w:t>
      </w:r>
      <w:r w:rsidRPr="00F520B0">
        <w:rPr>
          <w:i/>
          <w:iCs/>
          <w:sz w:val="28"/>
          <w:szCs w:val="28"/>
        </w:rPr>
        <w:t>.</w:t>
      </w:r>
      <w:r w:rsidRPr="00F520B0">
        <w:rPr>
          <w:i/>
          <w:sz w:val="28"/>
          <w:szCs w:val="28"/>
        </w:rPr>
        <w:t xml:space="preserve">, председатель </w:t>
      </w:r>
    </w:p>
    <w:p w:rsidR="00F520B0" w:rsidRPr="00F520B0" w:rsidRDefault="002108C0" w:rsidP="00F520B0">
      <w:pPr>
        <w:spacing w:line="288" w:lineRule="auto"/>
        <w:ind w:left="426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</w:p>
    <w:p w:rsidR="00F520B0" w:rsidRPr="002108C0" w:rsidRDefault="002108C0" w:rsidP="002108C0">
      <w:pPr>
        <w:spacing w:line="276" w:lineRule="auto"/>
        <w:jc w:val="both"/>
        <w:rPr>
          <w:snapToGrid w:val="0"/>
          <w:sz w:val="28"/>
          <w:szCs w:val="28"/>
          <w:lang w:val="x-none" w:eastAsia="x-none"/>
        </w:rPr>
      </w:pPr>
      <w:r>
        <w:rPr>
          <w:sz w:val="28"/>
          <w:szCs w:val="28"/>
        </w:rPr>
        <w:t xml:space="preserve">       </w:t>
      </w:r>
      <w:r w:rsidR="00F520B0" w:rsidRPr="002108C0">
        <w:rPr>
          <w:sz w:val="28"/>
          <w:szCs w:val="28"/>
        </w:rPr>
        <w:t>3</w:t>
      </w:r>
      <w:r>
        <w:rPr>
          <w:sz w:val="28"/>
          <w:szCs w:val="28"/>
        </w:rPr>
        <w:t>.9</w:t>
      </w:r>
      <w:r w:rsidR="00F520B0" w:rsidRPr="002108C0">
        <w:rPr>
          <w:sz w:val="28"/>
          <w:szCs w:val="28"/>
        </w:rPr>
        <w:t xml:space="preserve">.. </w:t>
      </w:r>
      <w:r w:rsidR="00F520B0" w:rsidRPr="002108C0">
        <w:rPr>
          <w:snapToGrid w:val="0"/>
          <w:sz w:val="28"/>
          <w:szCs w:val="28"/>
          <w:lang w:eastAsia="x-none"/>
        </w:rPr>
        <w:t xml:space="preserve">Участие в </w:t>
      </w:r>
      <w:r w:rsidR="00F520B0" w:rsidRPr="002108C0">
        <w:rPr>
          <w:sz w:val="28"/>
          <w:szCs w:val="28"/>
        </w:rPr>
        <w:t>областном конкурсе «Наш выбор - будущее России!» на лучший плакат, рисунок, открытку-приглашение, слоган, четверостишье, творческую работу.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F520B0" w:rsidRPr="00012333" w:rsidTr="00B04EE7">
        <w:tc>
          <w:tcPr>
            <w:tcW w:w="3828" w:type="dxa"/>
          </w:tcPr>
          <w:p w:rsidR="00F520B0" w:rsidRPr="00012333" w:rsidRDefault="00F520B0" w:rsidP="00B04EE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январь-июль</w:t>
            </w:r>
          </w:p>
        </w:tc>
        <w:tc>
          <w:tcPr>
            <w:tcW w:w="5670" w:type="dxa"/>
          </w:tcPr>
          <w:p w:rsidR="00F520B0" w:rsidRPr="00012333" w:rsidRDefault="002108C0" w:rsidP="00B04EE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right="-108" w:firstLine="720"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="00F520B0" w:rsidRPr="00012333">
              <w:rPr>
                <w:i/>
                <w:sz w:val="28"/>
                <w:szCs w:val="28"/>
              </w:rPr>
              <w:t>., председатель ТИК;</w:t>
            </w:r>
          </w:p>
          <w:p w:rsidR="00F520B0" w:rsidRPr="00012333" w:rsidRDefault="00F520B0" w:rsidP="00B04EE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720"/>
              <w:jc w:val="right"/>
              <w:rPr>
                <w:i/>
                <w:sz w:val="28"/>
                <w:szCs w:val="28"/>
              </w:rPr>
            </w:pPr>
            <w:r w:rsidRPr="00012333">
              <w:rPr>
                <w:i/>
                <w:sz w:val="28"/>
                <w:szCs w:val="28"/>
              </w:rPr>
              <w:t>члены ТИК</w:t>
            </w:r>
          </w:p>
        </w:tc>
      </w:tr>
    </w:tbl>
    <w:p w:rsidR="00F520B0" w:rsidRPr="002108C0" w:rsidRDefault="002108C0" w:rsidP="00606BFA">
      <w:pPr>
        <w:pStyle w:val="af6"/>
        <w:spacing w:line="276" w:lineRule="auto"/>
        <w:jc w:val="both"/>
        <w:rPr>
          <w:i/>
          <w:sz w:val="28"/>
          <w:szCs w:val="28"/>
        </w:rPr>
      </w:pPr>
      <w:r>
        <w:rPr>
          <w:snapToGrid w:val="0"/>
          <w:sz w:val="28"/>
          <w:lang w:eastAsia="x-none"/>
        </w:rPr>
        <w:t xml:space="preserve">     </w:t>
      </w:r>
      <w:r>
        <w:rPr>
          <w:sz w:val="28"/>
          <w:szCs w:val="28"/>
        </w:rPr>
        <w:t xml:space="preserve">   </w:t>
      </w:r>
      <w:r w:rsidR="00F520B0" w:rsidRPr="002108C0">
        <w:rPr>
          <w:sz w:val="28"/>
          <w:szCs w:val="28"/>
        </w:rPr>
        <w:t>3.1</w:t>
      </w:r>
      <w:r w:rsidR="00606BFA">
        <w:rPr>
          <w:sz w:val="28"/>
          <w:szCs w:val="28"/>
        </w:rPr>
        <w:t>0</w:t>
      </w:r>
      <w:r w:rsidR="00F520B0" w:rsidRPr="002108C0">
        <w:rPr>
          <w:sz w:val="28"/>
          <w:szCs w:val="28"/>
        </w:rPr>
        <w:t>. Проведение мероприятий, посвященных Дню молодого избирателя.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F520B0" w:rsidRPr="00405250" w:rsidTr="00B04EE7">
        <w:tc>
          <w:tcPr>
            <w:tcW w:w="3828" w:type="dxa"/>
          </w:tcPr>
          <w:p w:rsidR="00F520B0" w:rsidRPr="00012333" w:rsidRDefault="00F520B0" w:rsidP="00B04EE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февраль</w:t>
            </w:r>
          </w:p>
        </w:tc>
        <w:tc>
          <w:tcPr>
            <w:tcW w:w="5670" w:type="dxa"/>
          </w:tcPr>
          <w:p w:rsidR="00F520B0" w:rsidRPr="00405250" w:rsidRDefault="002108C0" w:rsidP="00B04EE7">
            <w:pPr>
              <w:pStyle w:val="af6"/>
              <w:spacing w:line="276" w:lineRule="auto"/>
              <w:ind w:right="-108" w:firstLine="116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="00F520B0" w:rsidRPr="00405250">
              <w:rPr>
                <w:i/>
                <w:sz w:val="28"/>
                <w:szCs w:val="28"/>
              </w:rPr>
              <w:t>., председатель ТИК;</w:t>
            </w:r>
          </w:p>
          <w:p w:rsidR="00F520B0" w:rsidRPr="00405250" w:rsidRDefault="00F520B0" w:rsidP="00B04EE7">
            <w:pPr>
              <w:pStyle w:val="af6"/>
              <w:spacing w:line="276" w:lineRule="auto"/>
              <w:ind w:right="34"/>
              <w:jc w:val="right"/>
              <w:rPr>
                <w:i/>
                <w:sz w:val="28"/>
                <w:szCs w:val="28"/>
              </w:rPr>
            </w:pPr>
            <w:r w:rsidRPr="00405250">
              <w:rPr>
                <w:i/>
                <w:sz w:val="28"/>
                <w:szCs w:val="28"/>
              </w:rPr>
              <w:t>члены ТИК</w:t>
            </w:r>
          </w:p>
        </w:tc>
      </w:tr>
    </w:tbl>
    <w:p w:rsidR="00F520B0" w:rsidRPr="002108C0" w:rsidRDefault="002108C0" w:rsidP="00606BFA">
      <w:pPr>
        <w:pStyle w:val="af6"/>
        <w:spacing w:line="276" w:lineRule="auto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       </w:t>
      </w:r>
      <w:r>
        <w:rPr>
          <w:sz w:val="28"/>
          <w:szCs w:val="28"/>
        </w:rPr>
        <w:t xml:space="preserve">   </w:t>
      </w:r>
      <w:r w:rsidR="00F520B0" w:rsidRPr="002108C0">
        <w:rPr>
          <w:sz w:val="28"/>
          <w:szCs w:val="28"/>
        </w:rPr>
        <w:t>3.1</w:t>
      </w:r>
      <w:r w:rsidR="00606BFA">
        <w:rPr>
          <w:sz w:val="28"/>
          <w:szCs w:val="28"/>
        </w:rPr>
        <w:t>2</w:t>
      </w:r>
      <w:r w:rsidR="00F520B0" w:rsidRPr="002108C0">
        <w:rPr>
          <w:sz w:val="28"/>
          <w:szCs w:val="28"/>
        </w:rPr>
        <w:t xml:space="preserve">. Консультации с местными отделениями политических партий по вопросам, связанным с внесением предложений для дополнительного зачисления в резерв составов участковых комиссий. </w:t>
      </w:r>
    </w:p>
    <w:tbl>
      <w:tblPr>
        <w:tblW w:w="95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52"/>
        <w:gridCol w:w="5706"/>
      </w:tblGrid>
      <w:tr w:rsidR="00F520B0" w:rsidRPr="00012333" w:rsidTr="00B04EE7">
        <w:trPr>
          <w:trHeight w:val="507"/>
        </w:trPr>
        <w:tc>
          <w:tcPr>
            <w:tcW w:w="3852" w:type="dxa"/>
          </w:tcPr>
          <w:p w:rsidR="00F520B0" w:rsidRPr="00012333" w:rsidRDefault="002108C0" w:rsidP="00B04EE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06" w:type="dxa"/>
          </w:tcPr>
          <w:p w:rsidR="00F520B0" w:rsidRPr="00012333" w:rsidRDefault="002108C0" w:rsidP="00B04EE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right="-48" w:firstLine="720"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="00F520B0" w:rsidRPr="00012333">
              <w:rPr>
                <w:i/>
                <w:sz w:val="28"/>
                <w:szCs w:val="28"/>
              </w:rPr>
              <w:t>., председатель ТИК;</w:t>
            </w:r>
          </w:p>
          <w:p w:rsidR="00F520B0" w:rsidRPr="00012333" w:rsidRDefault="00F520B0" w:rsidP="00B04EE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720"/>
              <w:jc w:val="right"/>
              <w:rPr>
                <w:i/>
                <w:sz w:val="28"/>
                <w:szCs w:val="28"/>
              </w:rPr>
            </w:pPr>
            <w:r w:rsidRPr="00012333">
              <w:rPr>
                <w:i/>
                <w:sz w:val="28"/>
                <w:szCs w:val="28"/>
              </w:rPr>
              <w:t>члены ТИК</w:t>
            </w:r>
          </w:p>
        </w:tc>
      </w:tr>
    </w:tbl>
    <w:p w:rsidR="00F520B0" w:rsidRPr="002108C0" w:rsidRDefault="002108C0" w:rsidP="00606BFA">
      <w:pPr>
        <w:pStyle w:val="af6"/>
        <w:spacing w:line="276" w:lineRule="auto"/>
        <w:jc w:val="both"/>
        <w:rPr>
          <w:bCs/>
          <w:sz w:val="28"/>
          <w:szCs w:val="28"/>
        </w:rPr>
      </w:pPr>
      <w:r>
        <w:rPr>
          <w:snapToGrid w:val="0"/>
          <w:sz w:val="28"/>
        </w:rPr>
        <w:t xml:space="preserve">      </w:t>
      </w:r>
      <w:r>
        <w:rPr>
          <w:sz w:val="28"/>
          <w:szCs w:val="28"/>
        </w:rPr>
        <w:t xml:space="preserve">      </w:t>
      </w:r>
      <w:r w:rsidR="00F520B0" w:rsidRPr="002108C0">
        <w:rPr>
          <w:sz w:val="28"/>
          <w:szCs w:val="28"/>
        </w:rPr>
        <w:t>3.1</w:t>
      </w:r>
      <w:r w:rsidR="00606BFA">
        <w:rPr>
          <w:sz w:val="28"/>
          <w:szCs w:val="28"/>
        </w:rPr>
        <w:t>3</w:t>
      </w:r>
      <w:r w:rsidR="00F520B0" w:rsidRPr="002108C0">
        <w:rPr>
          <w:sz w:val="28"/>
          <w:szCs w:val="28"/>
        </w:rPr>
        <w:t>. Участие</w:t>
      </w:r>
      <w:r w:rsidR="00F520B0" w:rsidRPr="002108C0">
        <w:rPr>
          <w:bCs/>
          <w:sz w:val="28"/>
          <w:szCs w:val="28"/>
        </w:rPr>
        <w:t xml:space="preserve"> территориальной избирательной комиссии </w:t>
      </w:r>
      <w:r>
        <w:rPr>
          <w:bCs/>
          <w:sz w:val="28"/>
          <w:szCs w:val="28"/>
        </w:rPr>
        <w:t>Ржевского района</w:t>
      </w:r>
      <w:r w:rsidR="00F520B0" w:rsidRPr="002108C0">
        <w:rPr>
          <w:bCs/>
          <w:sz w:val="28"/>
          <w:szCs w:val="28"/>
        </w:rPr>
        <w:t xml:space="preserve"> в мероприятиях, проводимых местными отделениями общероссийских общественных организаций инвалидов, по рассмотрению вопросов, связанных с обеспечением избирательных прав граждан с ограниченными физическими возможностями.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F520B0" w:rsidRPr="00012333" w:rsidTr="00B04EE7">
        <w:trPr>
          <w:trHeight w:val="473"/>
        </w:trPr>
        <w:tc>
          <w:tcPr>
            <w:tcW w:w="3780" w:type="dxa"/>
          </w:tcPr>
          <w:p w:rsidR="00F520B0" w:rsidRPr="00012333" w:rsidRDefault="00F520B0" w:rsidP="00B04EE7">
            <w:pPr>
              <w:tabs>
                <w:tab w:val="left" w:pos="627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8"/>
              </w:rPr>
            </w:pPr>
            <w:r w:rsidRPr="00012333">
              <w:rPr>
                <w:i/>
                <w:sz w:val="28"/>
                <w:szCs w:val="28"/>
              </w:rPr>
              <w:t>по согласованию сторон</w:t>
            </w:r>
          </w:p>
        </w:tc>
        <w:tc>
          <w:tcPr>
            <w:tcW w:w="5718" w:type="dxa"/>
          </w:tcPr>
          <w:p w:rsidR="00F520B0" w:rsidRPr="00012333" w:rsidRDefault="002108C0" w:rsidP="00B04EE7">
            <w:pPr>
              <w:spacing w:line="276" w:lineRule="auto"/>
              <w:ind w:firstLine="720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="00F520B0" w:rsidRPr="00012333">
              <w:rPr>
                <w:i/>
                <w:sz w:val="28"/>
                <w:szCs w:val="28"/>
              </w:rPr>
              <w:t>., председатель ТИК</w:t>
            </w:r>
          </w:p>
        </w:tc>
      </w:tr>
    </w:tbl>
    <w:p w:rsidR="00F520B0" w:rsidRPr="002108C0" w:rsidRDefault="002108C0" w:rsidP="002108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06BF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F520B0" w:rsidRPr="002108C0">
        <w:rPr>
          <w:sz w:val="28"/>
          <w:szCs w:val="28"/>
        </w:rPr>
        <w:t>3.1</w:t>
      </w:r>
      <w:r w:rsidR="00606BFA">
        <w:rPr>
          <w:sz w:val="28"/>
          <w:szCs w:val="28"/>
        </w:rPr>
        <w:t>4</w:t>
      </w:r>
      <w:r w:rsidR="00F520B0" w:rsidRPr="002108C0">
        <w:rPr>
          <w:sz w:val="28"/>
          <w:szCs w:val="28"/>
        </w:rPr>
        <w:t>. Проведение рабочего совещания по вопросу регистрации (учета) избирателей, участников референдума с участием руководителей органов – источников информации об избирателях, участниках референдума.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60"/>
      </w:tblGrid>
      <w:tr w:rsidR="00F520B0" w:rsidRPr="00012333" w:rsidTr="00B04EE7">
        <w:tc>
          <w:tcPr>
            <w:tcW w:w="3780" w:type="dxa"/>
          </w:tcPr>
          <w:p w:rsidR="00F520B0" w:rsidRPr="00012333" w:rsidRDefault="00F520B0" w:rsidP="00B04EE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right="-156" w:firstLine="601"/>
              <w:rPr>
                <w:i/>
                <w:sz w:val="28"/>
                <w:szCs w:val="28"/>
              </w:rPr>
            </w:pPr>
            <w:r w:rsidRPr="00012333">
              <w:rPr>
                <w:i/>
                <w:sz w:val="28"/>
                <w:szCs w:val="28"/>
              </w:rPr>
              <w:t>по мере необходимости</w:t>
            </w:r>
          </w:p>
        </w:tc>
        <w:tc>
          <w:tcPr>
            <w:tcW w:w="5760" w:type="dxa"/>
          </w:tcPr>
          <w:p w:rsidR="00F520B0" w:rsidRPr="00012333" w:rsidRDefault="003810DF" w:rsidP="00B04EE7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121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ЦветковаЛ,Н</w:t>
            </w:r>
            <w:r w:rsidR="00F520B0" w:rsidRPr="00012333">
              <w:rPr>
                <w:i/>
                <w:sz w:val="28"/>
                <w:szCs w:val="28"/>
              </w:rPr>
              <w:t>., председатель ТИК</w:t>
            </w:r>
          </w:p>
        </w:tc>
      </w:tr>
    </w:tbl>
    <w:p w:rsidR="00F520B0" w:rsidRPr="006D32F5" w:rsidRDefault="003810DF" w:rsidP="003810DF">
      <w:pPr>
        <w:pStyle w:val="af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20B0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="00606BFA">
        <w:rPr>
          <w:sz w:val="28"/>
          <w:szCs w:val="28"/>
        </w:rPr>
        <w:t>5</w:t>
      </w:r>
      <w:r w:rsidR="00F520B0">
        <w:rPr>
          <w:sz w:val="28"/>
          <w:szCs w:val="28"/>
        </w:rPr>
        <w:t xml:space="preserve">. </w:t>
      </w:r>
      <w:r w:rsidR="00F520B0" w:rsidRPr="006D32F5">
        <w:rPr>
          <w:sz w:val="28"/>
          <w:szCs w:val="28"/>
        </w:rPr>
        <w:t>Проведение заседаний Экспертной к</w:t>
      </w:r>
      <w:r w:rsidR="00F520B0">
        <w:rPr>
          <w:sz w:val="28"/>
          <w:szCs w:val="28"/>
        </w:rPr>
        <w:t xml:space="preserve">омиссии ТИК </w:t>
      </w:r>
      <w:r>
        <w:rPr>
          <w:sz w:val="28"/>
          <w:szCs w:val="28"/>
        </w:rPr>
        <w:t>Ржевского района</w:t>
      </w:r>
    </w:p>
    <w:tbl>
      <w:tblPr>
        <w:tblW w:w="96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718"/>
      </w:tblGrid>
      <w:tr w:rsidR="00F520B0" w:rsidRPr="00B717D1" w:rsidTr="00B04EE7">
        <w:tc>
          <w:tcPr>
            <w:tcW w:w="3969" w:type="dxa"/>
          </w:tcPr>
          <w:p w:rsidR="00F520B0" w:rsidRPr="00434BCA" w:rsidRDefault="00F520B0" w:rsidP="00B04EE7">
            <w:pPr>
              <w:pStyle w:val="af6"/>
              <w:spacing w:line="276" w:lineRule="auto"/>
              <w:ind w:firstLine="60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мере необходимости</w:t>
            </w:r>
          </w:p>
        </w:tc>
        <w:tc>
          <w:tcPr>
            <w:tcW w:w="5718" w:type="dxa"/>
          </w:tcPr>
          <w:p w:rsidR="00F520B0" w:rsidRPr="00434BCA" w:rsidRDefault="003810DF" w:rsidP="00B04EE7">
            <w:pPr>
              <w:pStyle w:val="af6"/>
              <w:spacing w:line="276" w:lineRule="auto"/>
              <w:ind w:firstLine="102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="00F520B0" w:rsidRPr="00434BCA">
              <w:rPr>
                <w:i/>
                <w:sz w:val="28"/>
                <w:szCs w:val="28"/>
              </w:rPr>
              <w:t>, председатель ТИК</w:t>
            </w:r>
          </w:p>
        </w:tc>
      </w:tr>
    </w:tbl>
    <w:p w:rsidR="00643FDF" w:rsidRDefault="003B3B35">
      <w:pPr>
        <w:tabs>
          <w:tab w:val="left" w:pos="0"/>
          <w:tab w:val="left" w:pos="567"/>
          <w:tab w:val="left" w:pos="5812"/>
          <w:tab w:val="left" w:pos="6379"/>
          <w:tab w:val="left" w:pos="6946"/>
          <w:tab w:val="left" w:pos="7088"/>
        </w:tabs>
        <w:spacing w:before="80"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4. Информационно - аналитическое обеспечение </w:t>
      </w:r>
      <w:r>
        <w:rPr>
          <w:b/>
          <w:sz w:val="28"/>
        </w:rPr>
        <w:br/>
        <w:t xml:space="preserve">деятельности территориальной избирательной комиссии </w:t>
      </w:r>
      <w:r w:rsidR="00D02202">
        <w:rPr>
          <w:b/>
          <w:sz w:val="28"/>
        </w:rPr>
        <w:t>Ржевского</w:t>
      </w:r>
      <w:r>
        <w:rPr>
          <w:b/>
          <w:sz w:val="28"/>
        </w:rPr>
        <w:t xml:space="preserve"> района</w:t>
      </w:r>
    </w:p>
    <w:p w:rsidR="00643FDF" w:rsidRDefault="003B3B35">
      <w:p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before="8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4.1. Сбор, обобщение и анализ сведений представительного органа </w:t>
      </w:r>
      <w:r w:rsidR="003810DF">
        <w:rPr>
          <w:sz w:val="28"/>
        </w:rPr>
        <w:t>Ржевского м</w:t>
      </w:r>
      <w:r>
        <w:rPr>
          <w:sz w:val="28"/>
        </w:rPr>
        <w:t xml:space="preserve">униципального округа об изменениях в составе депутатского корпуса по состоянию на первое число каждого месяца,  поддержание в актуальном состоянии указанных сведений на сайте ТИК в информационно-телекоммуникационной сети «Интернет»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80"/>
        <w:gridCol w:w="5386"/>
      </w:tblGrid>
      <w:tr w:rsidR="00643FDF"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B3B35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ежемесячно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810DF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434BCA">
              <w:rPr>
                <w:i/>
                <w:sz w:val="28"/>
                <w:szCs w:val="28"/>
              </w:rPr>
              <w:t>, председатель ТИК</w:t>
            </w:r>
          </w:p>
        </w:tc>
      </w:tr>
    </w:tbl>
    <w:p w:rsidR="00643FDF" w:rsidRDefault="003B3B35">
      <w:p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before="80" w:line="276" w:lineRule="auto"/>
        <w:ind w:firstLine="709"/>
        <w:jc w:val="both"/>
        <w:rPr>
          <w:sz w:val="28"/>
        </w:rPr>
      </w:pPr>
      <w:r>
        <w:rPr>
          <w:sz w:val="28"/>
        </w:rPr>
        <w:t>4.2. Реализация плана мероприятий по обучению членов избирательных комиссий и других участников избирательного процесса (по отдельному плану), а также проекта «Обучение избирательному праву» на сайте избирательной комиссии Тверской области на 2025 год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7"/>
        <w:gridCol w:w="5520"/>
      </w:tblGrid>
      <w:tr w:rsidR="00643FDF">
        <w:tc>
          <w:tcPr>
            <w:tcW w:w="3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B3B35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весь период</w:t>
            </w:r>
          </w:p>
        </w:tc>
        <w:tc>
          <w:tcPr>
            <w:tcW w:w="5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D02202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b/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434BCA">
              <w:rPr>
                <w:i/>
                <w:sz w:val="28"/>
                <w:szCs w:val="28"/>
              </w:rPr>
              <w:t>, председатель ТИК</w:t>
            </w:r>
          </w:p>
        </w:tc>
      </w:tr>
    </w:tbl>
    <w:p w:rsidR="00643FDF" w:rsidRDefault="003B3B35">
      <w:p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before="8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4.3. Ведение и поддержание в актуальном режиме базы данных: о составах, резерве участковых избирательных комиссий и ведение реестра резерва составов участковых избирательных комиссий на постоянной основе на территории </w:t>
      </w:r>
      <w:r w:rsidR="00D02202">
        <w:rPr>
          <w:sz w:val="28"/>
        </w:rPr>
        <w:t>Ржевского муниципального округа</w:t>
      </w:r>
      <w:r>
        <w:rPr>
          <w:sz w:val="28"/>
        </w:rPr>
        <w:t xml:space="preserve"> в порядке, установленном Центральной избирательной комиссией Российской Федерации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0"/>
        <w:gridCol w:w="5567"/>
      </w:tblGrid>
      <w:tr w:rsidR="00643FDF">
        <w:trPr>
          <w:trHeight w:val="354"/>
        </w:trPr>
        <w:tc>
          <w:tcPr>
            <w:tcW w:w="3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B3B35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весь период</w:t>
            </w:r>
          </w:p>
        </w:tc>
        <w:tc>
          <w:tcPr>
            <w:tcW w:w="5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D0220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434BCA">
              <w:rPr>
                <w:i/>
                <w:sz w:val="28"/>
                <w:szCs w:val="28"/>
              </w:rPr>
              <w:t>, председатель ТИК</w:t>
            </w:r>
          </w:p>
          <w:p w:rsidR="00643FDF" w:rsidRDefault="00643FDF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rPr>
                <w:i/>
                <w:sz w:val="28"/>
              </w:rPr>
            </w:pPr>
          </w:p>
        </w:tc>
      </w:tr>
    </w:tbl>
    <w:p w:rsidR="00643FDF" w:rsidRDefault="003B3B35">
      <w:p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before="80"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4.4. Подготовка информационно-аналитических материалов по запросам избирательной комиссии Тверской области по вопросам избирательного права и избирательного процесса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0"/>
        <w:gridCol w:w="5567"/>
      </w:tblGrid>
      <w:tr w:rsidR="00643FDF">
        <w:tc>
          <w:tcPr>
            <w:tcW w:w="3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B3B35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весь период</w:t>
            </w:r>
          </w:p>
        </w:tc>
        <w:tc>
          <w:tcPr>
            <w:tcW w:w="5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D02202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b/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434BCA">
              <w:rPr>
                <w:i/>
                <w:sz w:val="28"/>
                <w:szCs w:val="28"/>
              </w:rPr>
              <w:t>, председатель ТИК</w:t>
            </w:r>
          </w:p>
        </w:tc>
      </w:tr>
    </w:tbl>
    <w:p w:rsidR="00643FDF" w:rsidRDefault="003B3B35">
      <w:p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before="120" w:after="8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 4.5. Подготовка и размещение в СМИ материалов о деятельности территориальной избирательной комиссии </w:t>
      </w:r>
      <w:r w:rsidR="00D02202">
        <w:rPr>
          <w:sz w:val="28"/>
        </w:rPr>
        <w:t>Ржевского района</w:t>
      </w:r>
      <w:r>
        <w:rPr>
          <w:sz w:val="28"/>
        </w:rPr>
        <w:t xml:space="preserve"> на территории </w:t>
      </w:r>
      <w:r w:rsidR="00D02202">
        <w:rPr>
          <w:sz w:val="28"/>
        </w:rPr>
        <w:t>Ржевского</w:t>
      </w:r>
      <w:r>
        <w:rPr>
          <w:sz w:val="28"/>
        </w:rPr>
        <w:t xml:space="preserve"> муниципального округа в 202</w:t>
      </w:r>
      <w:r w:rsidR="00606BFA">
        <w:rPr>
          <w:sz w:val="28"/>
        </w:rPr>
        <w:t>6</w:t>
      </w:r>
      <w:r>
        <w:rPr>
          <w:sz w:val="28"/>
        </w:rPr>
        <w:t xml:space="preserve"> году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0"/>
        <w:gridCol w:w="5567"/>
      </w:tblGrid>
      <w:tr w:rsidR="00643FDF">
        <w:tc>
          <w:tcPr>
            <w:tcW w:w="3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B3B35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весь период</w:t>
            </w:r>
          </w:p>
        </w:tc>
        <w:tc>
          <w:tcPr>
            <w:tcW w:w="5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D02202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434BCA">
              <w:rPr>
                <w:i/>
                <w:sz w:val="28"/>
                <w:szCs w:val="28"/>
              </w:rPr>
              <w:t>, председатель ТИК</w:t>
            </w:r>
          </w:p>
        </w:tc>
      </w:tr>
    </w:tbl>
    <w:p w:rsidR="00643FDF" w:rsidRDefault="003B3B35">
      <w:p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before="120" w:after="80" w:line="276" w:lineRule="auto"/>
        <w:ind w:firstLine="709"/>
        <w:jc w:val="both"/>
        <w:rPr>
          <w:sz w:val="28"/>
        </w:rPr>
      </w:pPr>
      <w:r>
        <w:rPr>
          <w:sz w:val="28"/>
        </w:rPr>
        <w:t>4.6. Размещение контента ТИК в информационно-телекоммуникационной сети Интернет на официальном сайте ТИК, странице ТИК в социальных сетях ВКонтакте. Поддержание в актуальном состоянии сайта ТИК в информационно-телекоммуникационной сети «Интернет»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358"/>
      </w:tblGrid>
      <w:tr w:rsidR="00643FDF">
        <w:trPr>
          <w:trHeight w:val="200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B3B35">
            <w:pPr>
              <w:tabs>
                <w:tab w:val="center" w:pos="4677"/>
                <w:tab w:val="right" w:pos="9355"/>
              </w:tabs>
              <w:spacing w:line="276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весь период</w:t>
            </w:r>
          </w:p>
        </w:tc>
        <w:tc>
          <w:tcPr>
            <w:tcW w:w="53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D02202">
            <w:pPr>
              <w:tabs>
                <w:tab w:val="center" w:pos="4677"/>
                <w:tab w:val="right" w:pos="9355"/>
              </w:tabs>
              <w:spacing w:line="276" w:lineRule="auto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434BCA">
              <w:rPr>
                <w:i/>
                <w:sz w:val="28"/>
                <w:szCs w:val="28"/>
              </w:rPr>
              <w:t>, председатель ТИК</w:t>
            </w:r>
          </w:p>
        </w:tc>
      </w:tr>
    </w:tbl>
    <w:p w:rsidR="00643FDF" w:rsidRDefault="003B3B35">
      <w:pPr>
        <w:tabs>
          <w:tab w:val="left" w:pos="0"/>
          <w:tab w:val="left" w:pos="142"/>
        </w:tabs>
        <w:spacing w:before="80" w:line="276" w:lineRule="auto"/>
        <w:jc w:val="center"/>
        <w:rPr>
          <w:b/>
          <w:sz w:val="28"/>
        </w:rPr>
      </w:pPr>
      <w:r>
        <w:rPr>
          <w:sz w:val="28"/>
        </w:rPr>
        <w:t>5</w:t>
      </w:r>
      <w:r>
        <w:rPr>
          <w:b/>
          <w:sz w:val="28"/>
        </w:rPr>
        <w:t xml:space="preserve">. Оказание методической помощи </w:t>
      </w:r>
      <w:r>
        <w:rPr>
          <w:b/>
          <w:sz w:val="28"/>
        </w:rPr>
        <w:br/>
        <w:t>участковым избирательным</w:t>
      </w:r>
      <w:r>
        <w:rPr>
          <w:sz w:val="28"/>
        </w:rPr>
        <w:t xml:space="preserve"> </w:t>
      </w:r>
      <w:r>
        <w:rPr>
          <w:b/>
          <w:sz w:val="28"/>
        </w:rPr>
        <w:t xml:space="preserve">комиссиям </w:t>
      </w:r>
      <w:r w:rsidR="00D02202">
        <w:rPr>
          <w:b/>
          <w:sz w:val="28"/>
        </w:rPr>
        <w:t>Ржевского муниципального округа</w:t>
      </w:r>
    </w:p>
    <w:p w:rsidR="00643FDF" w:rsidRDefault="003B3B35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</w:tabs>
        <w:spacing w:before="6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5.1. Организация выездов членов территориальной избирательной комиссии </w:t>
      </w:r>
      <w:r w:rsidR="00D02202">
        <w:rPr>
          <w:sz w:val="28"/>
        </w:rPr>
        <w:t>Ржевского</w:t>
      </w:r>
      <w:r>
        <w:rPr>
          <w:sz w:val="28"/>
        </w:rPr>
        <w:t xml:space="preserve"> района в участковые избирательные комиссии для оказания им практической помощи  в вопросах соблюдения избирательного законодательства, делопроизводства и документооборота, сверки наличия технологического оборудования и инвентаря, находящегося на балансовом учете территориальной избирательной комиссии </w:t>
      </w:r>
      <w:r w:rsidR="00D02202">
        <w:rPr>
          <w:sz w:val="28"/>
        </w:rPr>
        <w:t>Ржевского</w:t>
      </w:r>
      <w:r>
        <w:rPr>
          <w:sz w:val="28"/>
        </w:rPr>
        <w:t xml:space="preserve"> района,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23"/>
        <w:gridCol w:w="5632"/>
      </w:tblGrid>
      <w:tr w:rsidR="00643FDF">
        <w:tc>
          <w:tcPr>
            <w:tcW w:w="37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B3B35">
            <w:pPr>
              <w:tabs>
                <w:tab w:val="left" w:pos="1418"/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ind w:left="113"/>
              <w:rPr>
                <w:i/>
              </w:rPr>
            </w:pPr>
            <w:r>
              <w:rPr>
                <w:i/>
              </w:rPr>
              <w:t>весь период</w:t>
            </w:r>
          </w:p>
        </w:tc>
        <w:tc>
          <w:tcPr>
            <w:tcW w:w="5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D02202">
            <w:pPr>
              <w:tabs>
                <w:tab w:val="left" w:pos="1418"/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434BCA">
              <w:rPr>
                <w:i/>
                <w:sz w:val="28"/>
                <w:szCs w:val="28"/>
              </w:rPr>
              <w:t>, председатель ТИК</w:t>
            </w:r>
          </w:p>
        </w:tc>
      </w:tr>
    </w:tbl>
    <w:p w:rsidR="00643FDF" w:rsidRDefault="003B3B35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</w:tabs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5.2. Формирование и обновление базы данных членов избирательных комиссий различных уровней, прошедших обучение,  избирательной комиссией Тверской области, территориальной избирательной комиссией </w:t>
      </w:r>
      <w:r w:rsidR="00D02202">
        <w:rPr>
          <w:sz w:val="28"/>
        </w:rPr>
        <w:t>Ржевского</w:t>
      </w:r>
      <w:r>
        <w:rPr>
          <w:sz w:val="28"/>
        </w:rPr>
        <w:t xml:space="preserve"> района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64"/>
        <w:gridCol w:w="5583"/>
      </w:tblGrid>
      <w:tr w:rsidR="00643FDF">
        <w:tc>
          <w:tcPr>
            <w:tcW w:w="3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B3B35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</w:rPr>
              <w:t>весь период</w:t>
            </w:r>
          </w:p>
        </w:tc>
        <w:tc>
          <w:tcPr>
            <w:tcW w:w="5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D02202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434BCA">
              <w:rPr>
                <w:i/>
                <w:sz w:val="28"/>
                <w:szCs w:val="28"/>
              </w:rPr>
              <w:t>, председатель ТИК</w:t>
            </w:r>
          </w:p>
        </w:tc>
      </w:tr>
    </w:tbl>
    <w:p w:rsidR="00643FDF" w:rsidRDefault="003B3B35">
      <w:pPr>
        <w:tabs>
          <w:tab w:val="left" w:pos="0"/>
          <w:tab w:val="left" w:pos="709"/>
          <w:tab w:val="left" w:pos="1560"/>
          <w:tab w:val="left" w:pos="5812"/>
          <w:tab w:val="left" w:pos="6379"/>
          <w:tab w:val="left" w:pos="6946"/>
        </w:tabs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5.3. Оказание правовой, организационной, методической и консультативной помощи участковым избирательным комиссиям по вопросам, связанным с судебными процессами; дополнительного формирования резерва составов участковых избирательных комиссий; информационно-разъяснительной деятельности; обучения участников избирательного процесса; делопроизводства в избирательных комиссиях.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3475"/>
        <w:gridCol w:w="3475"/>
      </w:tblGrid>
      <w:tr w:rsidR="00643FDF">
        <w:tc>
          <w:tcPr>
            <w:tcW w:w="22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B3B35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</w:rPr>
              <w:lastRenderedPageBreak/>
              <w:t>весь период</w:t>
            </w:r>
          </w:p>
        </w:tc>
        <w:tc>
          <w:tcPr>
            <w:tcW w:w="34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643FDF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</w:rPr>
            </w:pPr>
          </w:p>
        </w:tc>
        <w:tc>
          <w:tcPr>
            <w:tcW w:w="34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D02202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434BCA">
              <w:rPr>
                <w:i/>
                <w:sz w:val="28"/>
                <w:szCs w:val="28"/>
              </w:rPr>
              <w:t>, председатель ТИК</w:t>
            </w:r>
          </w:p>
        </w:tc>
      </w:tr>
    </w:tbl>
    <w:p w:rsidR="00643FDF" w:rsidRDefault="003B3B35" w:rsidP="00D02202">
      <w:pPr>
        <w:tabs>
          <w:tab w:val="left" w:pos="0"/>
          <w:tab w:val="left" w:pos="567"/>
          <w:tab w:val="left" w:pos="5812"/>
          <w:tab w:val="left" w:pos="6379"/>
          <w:tab w:val="left" w:pos="6946"/>
        </w:tabs>
        <w:spacing w:before="120" w:after="120"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6. Осуществление контроля </w:t>
      </w:r>
      <w:r>
        <w:rPr>
          <w:b/>
          <w:sz w:val="28"/>
        </w:rPr>
        <w:br/>
        <w:t xml:space="preserve">за исполнением нормативных актов и иных документов, </w:t>
      </w:r>
      <w:r>
        <w:rPr>
          <w:b/>
          <w:sz w:val="28"/>
        </w:rPr>
        <w:br/>
        <w:t xml:space="preserve">поступающих в территориальную избирательную комиссию </w:t>
      </w:r>
      <w:r w:rsidR="00D02202">
        <w:rPr>
          <w:b/>
          <w:sz w:val="28"/>
        </w:rPr>
        <w:t>Ржевского</w:t>
      </w:r>
      <w:r>
        <w:rPr>
          <w:b/>
          <w:sz w:val="28"/>
        </w:rPr>
        <w:t xml:space="preserve"> района из избирательной комиссии Тверской области и других организаций и учреждений</w:t>
      </w:r>
    </w:p>
    <w:p w:rsidR="00643FDF" w:rsidRDefault="003B3B35">
      <w:pPr>
        <w:tabs>
          <w:tab w:val="left" w:pos="0"/>
          <w:tab w:val="left" w:pos="1418"/>
          <w:tab w:val="left" w:pos="6379"/>
          <w:tab w:val="left" w:pos="6946"/>
          <w:tab w:val="left" w:pos="7088"/>
        </w:tabs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6.1. Осуществление постоянного контроля за исполнением постановлений ЦИК России, избирательной комиссии Тверской области, запросов избирательной комиссии Тверской области, органов государственной власти и местного самоуправления</w:t>
      </w:r>
      <w:r>
        <w:rPr>
          <w:i/>
          <w:sz w:val="28"/>
        </w:rPr>
        <w:t>,</w:t>
      </w:r>
      <w:r>
        <w:rPr>
          <w:sz w:val="28"/>
        </w:rPr>
        <w:t xml:space="preserve"> федеральных органов исполнительной власти, ежемесячный анализ состояния контроля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0"/>
        <w:gridCol w:w="5567"/>
      </w:tblGrid>
      <w:tr w:rsidR="00643FDF">
        <w:tc>
          <w:tcPr>
            <w:tcW w:w="3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B3B35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</w:rPr>
              <w:t>весь период</w:t>
            </w:r>
          </w:p>
        </w:tc>
        <w:tc>
          <w:tcPr>
            <w:tcW w:w="5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D02202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434BCA">
              <w:rPr>
                <w:i/>
                <w:sz w:val="28"/>
                <w:szCs w:val="28"/>
              </w:rPr>
              <w:t>, председатель ТИК</w:t>
            </w:r>
          </w:p>
        </w:tc>
      </w:tr>
    </w:tbl>
    <w:p w:rsidR="00643FDF" w:rsidRDefault="003B3B35">
      <w:pPr>
        <w:tabs>
          <w:tab w:val="left" w:pos="0"/>
          <w:tab w:val="left" w:pos="709"/>
        </w:tabs>
        <w:spacing w:before="240" w:after="120"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7. Рассмотрение обращений граждан и организаций, поступающих в территориальную избирательную комиссию </w:t>
      </w:r>
      <w:r w:rsidR="00D02202">
        <w:rPr>
          <w:b/>
          <w:sz w:val="28"/>
        </w:rPr>
        <w:t>Ржевского</w:t>
      </w:r>
      <w:r>
        <w:rPr>
          <w:b/>
          <w:sz w:val="28"/>
        </w:rPr>
        <w:t xml:space="preserve"> района, о нарушениях избирательного законодательства</w:t>
      </w:r>
    </w:p>
    <w:p w:rsidR="00643FDF" w:rsidRDefault="003B3B35">
      <w:pPr>
        <w:tabs>
          <w:tab w:val="left" w:pos="0"/>
          <w:tab w:val="left" w:pos="709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         7.1. Осуществление своевременного рассмотрения обращений граждан и организаций. Подготовка ответов заявителям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0"/>
        <w:gridCol w:w="5567"/>
      </w:tblGrid>
      <w:tr w:rsidR="00643FDF">
        <w:tc>
          <w:tcPr>
            <w:tcW w:w="3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B3B35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</w:rPr>
              <w:t>весь период</w:t>
            </w:r>
          </w:p>
        </w:tc>
        <w:tc>
          <w:tcPr>
            <w:tcW w:w="5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D02202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ind w:left="-6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434BCA">
              <w:rPr>
                <w:i/>
                <w:sz w:val="28"/>
                <w:szCs w:val="28"/>
              </w:rPr>
              <w:t>, председатель ТИК</w:t>
            </w:r>
            <w:r>
              <w:rPr>
                <w:i/>
                <w:sz w:val="28"/>
                <w:szCs w:val="28"/>
              </w:rPr>
              <w:t>;</w:t>
            </w:r>
          </w:p>
          <w:p w:rsidR="00D02202" w:rsidRDefault="00D02202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ind w:left="-60"/>
              <w:rPr>
                <w:i/>
              </w:rPr>
            </w:pPr>
            <w:r>
              <w:rPr>
                <w:i/>
                <w:sz w:val="28"/>
                <w:szCs w:val="28"/>
              </w:rPr>
              <w:t>члены Рабочей группы</w:t>
            </w:r>
          </w:p>
        </w:tc>
      </w:tr>
      <w:tr w:rsidR="00D02202">
        <w:tc>
          <w:tcPr>
            <w:tcW w:w="3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202" w:rsidRDefault="00D02202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</w:rPr>
            </w:pPr>
          </w:p>
        </w:tc>
        <w:tc>
          <w:tcPr>
            <w:tcW w:w="5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202" w:rsidRDefault="00D02202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ind w:left="-60"/>
              <w:rPr>
                <w:i/>
                <w:sz w:val="28"/>
                <w:szCs w:val="28"/>
              </w:rPr>
            </w:pPr>
          </w:p>
        </w:tc>
      </w:tr>
    </w:tbl>
    <w:p w:rsidR="00643FDF" w:rsidRDefault="003B3B35">
      <w:pPr>
        <w:tabs>
          <w:tab w:val="left" w:pos="0"/>
          <w:tab w:val="left" w:pos="709"/>
          <w:tab w:val="left" w:pos="1418"/>
          <w:tab w:val="left" w:pos="6379"/>
          <w:tab w:val="left" w:pos="6946"/>
          <w:tab w:val="left" w:pos="7088"/>
        </w:tabs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7.2. Работа по взаимодействию с гражданами, участниками избирательного процесса (личный прием граждан, работа с обращениями)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0"/>
        <w:gridCol w:w="5567"/>
      </w:tblGrid>
      <w:tr w:rsidR="00643FDF">
        <w:tc>
          <w:tcPr>
            <w:tcW w:w="3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B3B35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</w:rPr>
              <w:t>весь период</w:t>
            </w:r>
          </w:p>
        </w:tc>
        <w:tc>
          <w:tcPr>
            <w:tcW w:w="5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D02202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ind w:left="-60"/>
              <w:rPr>
                <w:i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434BCA">
              <w:rPr>
                <w:i/>
                <w:sz w:val="28"/>
                <w:szCs w:val="28"/>
              </w:rPr>
              <w:t>, председатель ТИК</w:t>
            </w:r>
          </w:p>
        </w:tc>
      </w:tr>
    </w:tbl>
    <w:p w:rsidR="00643FDF" w:rsidRDefault="003B3B35">
      <w:pPr>
        <w:tabs>
          <w:tab w:val="left" w:pos="0"/>
          <w:tab w:val="left" w:pos="709"/>
          <w:tab w:val="left" w:pos="1418"/>
          <w:tab w:val="left" w:pos="6379"/>
          <w:tab w:val="left" w:pos="6946"/>
          <w:tab w:val="left" w:pos="7088"/>
        </w:tabs>
        <w:spacing w:before="120" w:after="8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7.3. Мониторинг, обобщение и анализ обращений участников избирательного процесса, поступивших в территориальную избирательную комиссию </w:t>
      </w:r>
      <w:r w:rsidR="00D02202">
        <w:rPr>
          <w:sz w:val="28"/>
        </w:rPr>
        <w:t>Ржевского</w:t>
      </w:r>
      <w:r>
        <w:rPr>
          <w:sz w:val="28"/>
        </w:rPr>
        <w:t xml:space="preserve"> района, размещение результатов рассмотрения на сайте территориальной избирательной комиссии </w:t>
      </w:r>
      <w:r w:rsidR="00D02202">
        <w:rPr>
          <w:sz w:val="28"/>
        </w:rPr>
        <w:t>Ржеского</w:t>
      </w:r>
      <w:r>
        <w:rPr>
          <w:sz w:val="28"/>
        </w:rPr>
        <w:t xml:space="preserve"> района в информационно-телекоммуникационной сети «Интернет»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64"/>
        <w:gridCol w:w="5583"/>
      </w:tblGrid>
      <w:tr w:rsidR="00643FDF">
        <w:tc>
          <w:tcPr>
            <w:tcW w:w="3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B3B35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</w:rPr>
              <w:t>весь период</w:t>
            </w:r>
          </w:p>
        </w:tc>
        <w:tc>
          <w:tcPr>
            <w:tcW w:w="5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D02202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ind w:left="-6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434BCA">
              <w:rPr>
                <w:i/>
                <w:sz w:val="28"/>
                <w:szCs w:val="28"/>
              </w:rPr>
              <w:t>, председатель ТИК</w:t>
            </w:r>
            <w:r>
              <w:rPr>
                <w:i/>
                <w:sz w:val="28"/>
                <w:szCs w:val="28"/>
              </w:rPr>
              <w:t>;</w:t>
            </w:r>
          </w:p>
          <w:p w:rsidR="00D02202" w:rsidRDefault="004674A0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ind w:left="-60"/>
              <w:jc w:val="both"/>
              <w:rPr>
                <w:i/>
              </w:rPr>
            </w:pPr>
            <w:r>
              <w:rPr>
                <w:i/>
                <w:sz w:val="28"/>
                <w:szCs w:val="28"/>
              </w:rPr>
              <w:t>Мелющенкова Т.С.,главный специалист-эксперт отдела – информационного центра ИКТО</w:t>
            </w:r>
          </w:p>
        </w:tc>
      </w:tr>
    </w:tbl>
    <w:p w:rsidR="00643FDF" w:rsidRDefault="00643FDF">
      <w:pPr>
        <w:tabs>
          <w:tab w:val="left" w:pos="0"/>
          <w:tab w:val="left" w:pos="709"/>
          <w:tab w:val="left" w:pos="1418"/>
          <w:tab w:val="left" w:pos="6379"/>
          <w:tab w:val="left" w:pos="6946"/>
          <w:tab w:val="left" w:pos="7088"/>
        </w:tabs>
        <w:spacing w:after="200" w:line="276" w:lineRule="auto"/>
        <w:contextualSpacing/>
        <w:jc w:val="both"/>
        <w:rPr>
          <w:sz w:val="28"/>
        </w:rPr>
      </w:pPr>
    </w:p>
    <w:p w:rsidR="00643FDF" w:rsidRDefault="003B3B35">
      <w:pPr>
        <w:tabs>
          <w:tab w:val="left" w:pos="0"/>
          <w:tab w:val="left" w:pos="426"/>
          <w:tab w:val="left" w:pos="5812"/>
          <w:tab w:val="left" w:pos="6379"/>
          <w:tab w:val="left" w:pos="6946"/>
          <w:tab w:val="left" w:pos="7088"/>
        </w:tabs>
        <w:spacing w:after="120"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8. Осуществление финансовой деятельности </w:t>
      </w:r>
      <w:r>
        <w:rPr>
          <w:b/>
          <w:sz w:val="28"/>
        </w:rPr>
        <w:br/>
        <w:t xml:space="preserve">территориальной избирательной комиссии </w:t>
      </w:r>
      <w:r w:rsidR="004674A0">
        <w:rPr>
          <w:b/>
          <w:sz w:val="28"/>
        </w:rPr>
        <w:t>Ржевского</w:t>
      </w:r>
      <w:r>
        <w:rPr>
          <w:b/>
          <w:sz w:val="28"/>
        </w:rPr>
        <w:t xml:space="preserve"> района</w:t>
      </w:r>
    </w:p>
    <w:p w:rsidR="00643FDF" w:rsidRDefault="003B3B35">
      <w:pPr>
        <w:tabs>
          <w:tab w:val="left" w:pos="0"/>
          <w:tab w:val="left" w:pos="709"/>
          <w:tab w:val="left" w:pos="1560"/>
          <w:tab w:val="left" w:pos="6946"/>
          <w:tab w:val="left" w:pos="7088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8.1. Организация финансово-хозяйственной деятельности территориальной избирательной комиссии </w:t>
      </w:r>
      <w:r w:rsidR="004674A0">
        <w:rPr>
          <w:sz w:val="28"/>
        </w:rPr>
        <w:t xml:space="preserve"> Ржевского </w:t>
      </w:r>
      <w:r>
        <w:rPr>
          <w:sz w:val="28"/>
        </w:rPr>
        <w:t>района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74"/>
        <w:gridCol w:w="5573"/>
      </w:tblGrid>
      <w:tr w:rsidR="00643FDF">
        <w:tc>
          <w:tcPr>
            <w:tcW w:w="3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B3B35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</w:rPr>
              <w:t>весь период</w:t>
            </w:r>
          </w:p>
        </w:tc>
        <w:tc>
          <w:tcPr>
            <w:tcW w:w="5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4674A0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434BCA">
              <w:rPr>
                <w:i/>
                <w:sz w:val="28"/>
                <w:szCs w:val="28"/>
              </w:rPr>
              <w:t>, председатель ТИК</w:t>
            </w:r>
            <w:r>
              <w:rPr>
                <w:i/>
                <w:sz w:val="28"/>
                <w:szCs w:val="28"/>
              </w:rPr>
              <w:t>; Крутнева И.М.,бухгалтер ТИК</w:t>
            </w:r>
          </w:p>
        </w:tc>
      </w:tr>
    </w:tbl>
    <w:p w:rsidR="00643FDF" w:rsidRDefault="003B3B35">
      <w:pPr>
        <w:tabs>
          <w:tab w:val="left" w:pos="0"/>
          <w:tab w:val="left" w:pos="709"/>
          <w:tab w:val="left" w:pos="1560"/>
          <w:tab w:val="left" w:pos="6946"/>
          <w:tab w:val="left" w:pos="7088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8.2. Организация бухгалтерского учета результатов финансовой деятельности территориальной избирательной комиссии </w:t>
      </w:r>
      <w:r w:rsidR="004674A0">
        <w:rPr>
          <w:sz w:val="28"/>
        </w:rPr>
        <w:t>Ржевского</w:t>
      </w:r>
      <w:r>
        <w:rPr>
          <w:sz w:val="28"/>
        </w:rPr>
        <w:t xml:space="preserve"> района, ведение делопроизводства бухгалтерского учета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74"/>
        <w:gridCol w:w="5573"/>
      </w:tblGrid>
      <w:tr w:rsidR="00643FDF">
        <w:tc>
          <w:tcPr>
            <w:tcW w:w="3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B3B35">
            <w:pPr>
              <w:tabs>
                <w:tab w:val="left" w:pos="1935"/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ind w:firstLine="601"/>
              <w:rPr>
                <w:i/>
              </w:rPr>
            </w:pPr>
            <w:r>
              <w:rPr>
                <w:i/>
              </w:rPr>
              <w:t>весь период</w:t>
            </w:r>
          </w:p>
        </w:tc>
        <w:tc>
          <w:tcPr>
            <w:tcW w:w="5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4674A0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434BCA">
              <w:rPr>
                <w:i/>
                <w:sz w:val="28"/>
                <w:szCs w:val="28"/>
              </w:rPr>
              <w:t>, председатель ТИК</w:t>
            </w:r>
            <w:r>
              <w:rPr>
                <w:i/>
                <w:sz w:val="28"/>
                <w:szCs w:val="28"/>
              </w:rPr>
              <w:t>; Крутнева И.М.,бухгалтер ТИК</w:t>
            </w:r>
          </w:p>
        </w:tc>
      </w:tr>
    </w:tbl>
    <w:p w:rsidR="00643FDF" w:rsidRDefault="003B3B35">
      <w:pPr>
        <w:tabs>
          <w:tab w:val="left" w:pos="3828"/>
          <w:tab w:val="center" w:pos="4677"/>
          <w:tab w:val="left" w:pos="5812"/>
          <w:tab w:val="left" w:pos="6379"/>
          <w:tab w:val="left" w:pos="6946"/>
          <w:tab w:val="left" w:pos="7088"/>
          <w:tab w:val="right" w:pos="9355"/>
        </w:tabs>
        <w:spacing w:line="276" w:lineRule="auto"/>
        <w:rPr>
          <w:i/>
        </w:rPr>
      </w:pPr>
      <w:r>
        <w:rPr>
          <w:sz w:val="28"/>
        </w:rPr>
        <w:t xml:space="preserve"> </w:t>
      </w:r>
      <w:r>
        <w:rPr>
          <w:i/>
        </w:rPr>
        <w:t xml:space="preserve">           </w:t>
      </w:r>
      <w:r w:rsidR="004674A0">
        <w:rPr>
          <w:iCs/>
          <w:sz w:val="28"/>
          <w:szCs w:val="28"/>
        </w:rPr>
        <w:t>8</w:t>
      </w:r>
      <w:r>
        <w:rPr>
          <w:sz w:val="28"/>
        </w:rPr>
        <w:t xml:space="preserve">.3.  Подготовка и представление в соответствии с законодательством отчетности о финансовой деятельности территориальной избирательной комиссии </w:t>
      </w:r>
      <w:r w:rsidR="004674A0">
        <w:rPr>
          <w:sz w:val="28"/>
        </w:rPr>
        <w:t xml:space="preserve"> Ржевского</w:t>
      </w:r>
      <w:r>
        <w:rPr>
          <w:sz w:val="28"/>
        </w:rPr>
        <w:t xml:space="preserve"> района</w:t>
      </w:r>
      <w:r>
        <w:rPr>
          <w:i/>
        </w:rPr>
        <w:t>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74"/>
        <w:gridCol w:w="5573"/>
      </w:tblGrid>
      <w:tr w:rsidR="00643FDF">
        <w:tc>
          <w:tcPr>
            <w:tcW w:w="3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B3B35">
            <w:pPr>
              <w:tabs>
                <w:tab w:val="left" w:pos="1935"/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ind w:firstLine="601"/>
              <w:rPr>
                <w:i/>
              </w:rPr>
            </w:pPr>
            <w:r>
              <w:rPr>
                <w:i/>
              </w:rPr>
              <w:t>весь период</w:t>
            </w:r>
          </w:p>
        </w:tc>
        <w:tc>
          <w:tcPr>
            <w:tcW w:w="5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4674A0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434BCA">
              <w:rPr>
                <w:i/>
                <w:sz w:val="28"/>
                <w:szCs w:val="28"/>
              </w:rPr>
              <w:t>, председатель ТИК</w:t>
            </w:r>
            <w:r>
              <w:rPr>
                <w:i/>
                <w:sz w:val="28"/>
                <w:szCs w:val="28"/>
              </w:rPr>
              <w:t>; Крутнева И.М.,бухгалтер ТИК</w:t>
            </w:r>
          </w:p>
        </w:tc>
      </w:tr>
    </w:tbl>
    <w:p w:rsidR="00643FDF" w:rsidRDefault="003B3B35">
      <w:pPr>
        <w:tabs>
          <w:tab w:val="left" w:pos="0"/>
          <w:tab w:val="left" w:pos="709"/>
          <w:tab w:val="left" w:pos="1560"/>
          <w:tab w:val="left" w:pos="6946"/>
          <w:tab w:val="left" w:pos="7088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8.4. Осуществление контроля за своевременностью и правильностью расходования денежных средств территориальной избирательной комиссии </w:t>
      </w:r>
      <w:r w:rsidR="004674A0">
        <w:rPr>
          <w:sz w:val="28"/>
        </w:rPr>
        <w:t>Ржевского</w:t>
      </w:r>
      <w:r>
        <w:rPr>
          <w:sz w:val="28"/>
        </w:rPr>
        <w:t xml:space="preserve"> района.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74"/>
        <w:gridCol w:w="5573"/>
      </w:tblGrid>
      <w:tr w:rsidR="00643FDF">
        <w:tc>
          <w:tcPr>
            <w:tcW w:w="3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B3B35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ind w:firstLine="459"/>
              <w:rPr>
                <w:i/>
              </w:rPr>
            </w:pPr>
            <w:r>
              <w:rPr>
                <w:i/>
              </w:rPr>
              <w:t>весь период</w:t>
            </w:r>
          </w:p>
        </w:tc>
        <w:tc>
          <w:tcPr>
            <w:tcW w:w="5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643FDF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</w:rPr>
            </w:pPr>
          </w:p>
        </w:tc>
      </w:tr>
    </w:tbl>
    <w:p w:rsidR="00643FDF" w:rsidRDefault="003B3B35">
      <w:pPr>
        <w:tabs>
          <w:tab w:val="left" w:pos="0"/>
          <w:tab w:val="left" w:pos="709"/>
          <w:tab w:val="left" w:pos="1560"/>
          <w:tab w:val="left" w:pos="6946"/>
          <w:tab w:val="left" w:pos="7088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8.5. Реализация мероприятий внутреннего финансового контроля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74"/>
        <w:gridCol w:w="5573"/>
      </w:tblGrid>
      <w:tr w:rsidR="00643FDF">
        <w:tc>
          <w:tcPr>
            <w:tcW w:w="3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B3B35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ind w:firstLine="459"/>
              <w:rPr>
                <w:i/>
              </w:rPr>
            </w:pPr>
            <w:r>
              <w:rPr>
                <w:i/>
              </w:rPr>
              <w:t>весь период</w:t>
            </w:r>
          </w:p>
        </w:tc>
        <w:tc>
          <w:tcPr>
            <w:tcW w:w="5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4674A0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434BCA">
              <w:rPr>
                <w:i/>
                <w:sz w:val="28"/>
                <w:szCs w:val="28"/>
              </w:rPr>
              <w:t>, председатель ТИК</w:t>
            </w:r>
          </w:p>
        </w:tc>
      </w:tr>
    </w:tbl>
    <w:p w:rsidR="00643FDF" w:rsidRDefault="003B3B35">
      <w:pPr>
        <w:tabs>
          <w:tab w:val="left" w:pos="0"/>
          <w:tab w:val="left" w:pos="709"/>
          <w:tab w:val="left" w:pos="1560"/>
          <w:tab w:val="left" w:pos="6946"/>
          <w:tab w:val="left" w:pos="7088"/>
        </w:tabs>
        <w:spacing w:before="120" w:after="120" w:line="276" w:lineRule="auto"/>
        <w:jc w:val="center"/>
        <w:rPr>
          <w:b/>
          <w:sz w:val="28"/>
        </w:rPr>
      </w:pPr>
      <w:r>
        <w:rPr>
          <w:b/>
          <w:sz w:val="28"/>
        </w:rPr>
        <w:t>9. Работа с кадрами</w:t>
      </w:r>
    </w:p>
    <w:p w:rsidR="00643FDF" w:rsidRDefault="003B3B35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9.1. Осуществление работы по профилактике коррупционных и иных правонарушений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64"/>
        <w:gridCol w:w="5583"/>
      </w:tblGrid>
      <w:tr w:rsidR="00643FDF">
        <w:tc>
          <w:tcPr>
            <w:tcW w:w="3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B3B35">
            <w:pPr>
              <w:tabs>
                <w:tab w:val="center" w:pos="4677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</w:rPr>
              <w:t>весь период</w:t>
            </w:r>
          </w:p>
        </w:tc>
        <w:tc>
          <w:tcPr>
            <w:tcW w:w="5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4674A0">
            <w:pPr>
              <w:tabs>
                <w:tab w:val="center" w:pos="4677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434BCA">
              <w:rPr>
                <w:i/>
                <w:sz w:val="28"/>
                <w:szCs w:val="28"/>
              </w:rPr>
              <w:t>, председатель ТИК</w:t>
            </w:r>
          </w:p>
        </w:tc>
      </w:tr>
    </w:tbl>
    <w:p w:rsidR="00643FDF" w:rsidRDefault="003B3B35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9.2. Организация повышения профессиональной подготовки организаторов выборов и повышения квалификации кадров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64"/>
        <w:gridCol w:w="5583"/>
      </w:tblGrid>
      <w:tr w:rsidR="00643FDF">
        <w:tc>
          <w:tcPr>
            <w:tcW w:w="3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B3B35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ind w:firstLine="601"/>
              <w:rPr>
                <w:i/>
              </w:rPr>
            </w:pPr>
            <w:r>
              <w:rPr>
                <w:i/>
              </w:rPr>
              <w:t>весь период</w:t>
            </w:r>
          </w:p>
        </w:tc>
        <w:tc>
          <w:tcPr>
            <w:tcW w:w="5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4674A0">
            <w:pPr>
              <w:tabs>
                <w:tab w:val="left" w:pos="3828"/>
                <w:tab w:val="center" w:pos="4677"/>
                <w:tab w:val="left" w:pos="5812"/>
                <w:tab w:val="left" w:pos="6379"/>
                <w:tab w:val="left" w:pos="6946"/>
                <w:tab w:val="left" w:pos="7088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434BCA">
              <w:rPr>
                <w:i/>
                <w:sz w:val="28"/>
                <w:szCs w:val="28"/>
              </w:rPr>
              <w:t>, председатель ТИК</w:t>
            </w:r>
          </w:p>
        </w:tc>
      </w:tr>
    </w:tbl>
    <w:p w:rsidR="00643FDF" w:rsidRDefault="003B3B35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9.3. Обучение кадров территориальной, участковых избирательных комиссий и кадрового резерва участковых комиссий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64"/>
        <w:gridCol w:w="5583"/>
      </w:tblGrid>
      <w:tr w:rsidR="00643FDF">
        <w:tc>
          <w:tcPr>
            <w:tcW w:w="3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B3B35">
            <w:pPr>
              <w:tabs>
                <w:tab w:val="center" w:pos="4677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</w:rPr>
              <w:t>весь период</w:t>
            </w:r>
          </w:p>
        </w:tc>
        <w:tc>
          <w:tcPr>
            <w:tcW w:w="5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4674A0">
            <w:pPr>
              <w:tabs>
                <w:tab w:val="center" w:pos="4677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434BCA">
              <w:rPr>
                <w:i/>
                <w:sz w:val="28"/>
                <w:szCs w:val="28"/>
              </w:rPr>
              <w:t>, председатель ТИК</w:t>
            </w:r>
          </w:p>
        </w:tc>
      </w:tr>
    </w:tbl>
    <w:p w:rsidR="00643FDF" w:rsidRDefault="003B3B35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9.4.  </w:t>
      </w:r>
      <w:r w:rsidR="004674A0">
        <w:rPr>
          <w:sz w:val="28"/>
        </w:rPr>
        <w:t xml:space="preserve">Ввод и актуализация данных об избиратедьных комиссиях и их составах , о резерве составов участковых  избирательных </w:t>
      </w:r>
      <w:r w:rsidR="007A65BA">
        <w:rPr>
          <w:sz w:val="28"/>
        </w:rPr>
        <w:t xml:space="preserve">комиссий </w:t>
      </w:r>
      <w:r>
        <w:rPr>
          <w:sz w:val="28"/>
        </w:rPr>
        <w:t xml:space="preserve"> в задаче «Кадры» ГАС Выборы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64"/>
        <w:gridCol w:w="5583"/>
      </w:tblGrid>
      <w:tr w:rsidR="00643FDF">
        <w:tc>
          <w:tcPr>
            <w:tcW w:w="3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B3B35">
            <w:pPr>
              <w:tabs>
                <w:tab w:val="center" w:pos="4677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</w:rPr>
              <w:t>весь период</w:t>
            </w:r>
          </w:p>
        </w:tc>
        <w:tc>
          <w:tcPr>
            <w:tcW w:w="5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4674A0">
            <w:pPr>
              <w:tabs>
                <w:tab w:val="center" w:pos="4677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434BCA">
              <w:rPr>
                <w:i/>
                <w:sz w:val="28"/>
                <w:szCs w:val="28"/>
              </w:rPr>
              <w:t>, председатель ТИК</w:t>
            </w:r>
          </w:p>
        </w:tc>
      </w:tr>
    </w:tbl>
    <w:p w:rsidR="007A65BA" w:rsidRDefault="007A65BA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sz w:val="28"/>
        </w:rPr>
      </w:pPr>
    </w:p>
    <w:p w:rsidR="00643FDF" w:rsidRDefault="003B3B35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9.5. Сбор и обобщение данных по награждению участников избирательного процесса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64"/>
        <w:gridCol w:w="5583"/>
      </w:tblGrid>
      <w:tr w:rsidR="00643FDF">
        <w:tc>
          <w:tcPr>
            <w:tcW w:w="3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3B3B35">
            <w:pPr>
              <w:tabs>
                <w:tab w:val="center" w:pos="4677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</w:rPr>
              <w:t>весь период</w:t>
            </w:r>
          </w:p>
        </w:tc>
        <w:tc>
          <w:tcPr>
            <w:tcW w:w="5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FDF" w:rsidRDefault="007A65BA">
            <w:pPr>
              <w:tabs>
                <w:tab w:val="center" w:pos="4677"/>
                <w:tab w:val="right" w:pos="9355"/>
              </w:tabs>
              <w:spacing w:line="276" w:lineRule="auto"/>
              <w:rPr>
                <w:i/>
              </w:rPr>
            </w:pPr>
            <w:r>
              <w:rPr>
                <w:i/>
                <w:sz w:val="28"/>
                <w:szCs w:val="28"/>
              </w:rPr>
              <w:t>Цветкова Л.Н.</w:t>
            </w:r>
            <w:r w:rsidRPr="00434BCA">
              <w:rPr>
                <w:i/>
                <w:sz w:val="28"/>
                <w:szCs w:val="28"/>
              </w:rPr>
              <w:t>, председатель ТИК</w:t>
            </w:r>
          </w:p>
        </w:tc>
      </w:tr>
    </w:tbl>
    <w:p w:rsidR="00643FDF" w:rsidRDefault="003B3B35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9.6. Ведение кадрового делопроизводства в территориальной избирательной комиссии </w:t>
      </w:r>
      <w:r w:rsidR="007A65BA">
        <w:rPr>
          <w:sz w:val="28"/>
        </w:rPr>
        <w:t>Ржевского</w:t>
      </w:r>
      <w:r>
        <w:rPr>
          <w:sz w:val="28"/>
        </w:rPr>
        <w:t xml:space="preserve"> района.  </w:t>
      </w:r>
    </w:p>
    <w:p w:rsidR="00643FDF" w:rsidRDefault="00643FDF">
      <w:pPr>
        <w:spacing w:line="276" w:lineRule="auto"/>
        <w:jc w:val="both"/>
      </w:pPr>
    </w:p>
    <w:sectPr w:rsidR="00643FDF">
      <w:footerReference w:type="default" r:id="rId8"/>
      <w:pgSz w:w="11906" w:h="16838"/>
      <w:pgMar w:top="1134" w:right="850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6151" w:rsidRDefault="006F6151">
      <w:r>
        <w:separator/>
      </w:r>
    </w:p>
  </w:endnote>
  <w:endnote w:type="continuationSeparator" w:id="0">
    <w:p w:rsidR="006F6151" w:rsidRDefault="006F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3FDF" w:rsidRDefault="003B3B3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76CF4">
      <w:rPr>
        <w:noProof/>
      </w:rPr>
      <w:t>1</w:t>
    </w:r>
    <w:r>
      <w:fldChar w:fldCharType="end"/>
    </w:r>
  </w:p>
  <w:p w:rsidR="00643FDF" w:rsidRDefault="00643FDF">
    <w:pPr>
      <w:pStyle w:val="a9"/>
      <w:jc w:val="right"/>
    </w:pPr>
  </w:p>
  <w:p w:rsidR="00643FDF" w:rsidRDefault="00643FD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6151" w:rsidRDefault="006F6151">
      <w:r>
        <w:separator/>
      </w:r>
    </w:p>
  </w:footnote>
  <w:footnote w:type="continuationSeparator" w:id="0">
    <w:p w:rsidR="006F6151" w:rsidRDefault="006F6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71212"/>
    <w:multiLevelType w:val="multilevel"/>
    <w:tmpl w:val="C01EF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834" w:hanging="432"/>
      </w:pPr>
      <w:rPr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15F36E0"/>
    <w:multiLevelType w:val="multilevel"/>
    <w:tmpl w:val="F142F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64A26C5C"/>
    <w:multiLevelType w:val="multilevel"/>
    <w:tmpl w:val="92205386"/>
    <w:lvl w:ilvl="0">
      <w:start w:val="1"/>
      <w:numFmt w:val="decimal"/>
      <w:lvlText w:val="%1."/>
      <w:lvlJc w:val="center"/>
      <w:pPr>
        <w:tabs>
          <w:tab w:val="left" w:pos="1203"/>
        </w:tabs>
        <w:ind w:left="1203" w:hanging="493"/>
      </w:pPr>
    </w:lvl>
    <w:lvl w:ilvl="1">
      <w:start w:val="1"/>
      <w:numFmt w:val="lowerLetter"/>
      <w:lvlText w:val="%2."/>
      <w:lvlJc w:val="left"/>
      <w:pPr>
        <w:tabs>
          <w:tab w:val="left" w:pos="1923"/>
        </w:tabs>
        <w:ind w:left="1923" w:hanging="360"/>
      </w:pPr>
    </w:lvl>
    <w:lvl w:ilvl="2">
      <w:start w:val="1"/>
      <w:numFmt w:val="lowerRoman"/>
      <w:lvlText w:val="%3."/>
      <w:lvlJc w:val="right"/>
      <w:pPr>
        <w:tabs>
          <w:tab w:val="left" w:pos="2643"/>
        </w:tabs>
        <w:ind w:left="2643" w:hanging="180"/>
      </w:pPr>
    </w:lvl>
    <w:lvl w:ilvl="3">
      <w:start w:val="1"/>
      <w:numFmt w:val="decimal"/>
      <w:lvlText w:val="%4."/>
      <w:lvlJc w:val="left"/>
      <w:pPr>
        <w:tabs>
          <w:tab w:val="left" w:pos="3363"/>
        </w:tabs>
        <w:ind w:left="3363" w:hanging="360"/>
      </w:pPr>
    </w:lvl>
    <w:lvl w:ilvl="4">
      <w:start w:val="1"/>
      <w:numFmt w:val="lowerLetter"/>
      <w:lvlText w:val="%5."/>
      <w:lvlJc w:val="left"/>
      <w:pPr>
        <w:tabs>
          <w:tab w:val="left" w:pos="4083"/>
        </w:tabs>
        <w:ind w:left="4083" w:hanging="360"/>
      </w:pPr>
    </w:lvl>
    <w:lvl w:ilvl="5">
      <w:start w:val="1"/>
      <w:numFmt w:val="lowerRoman"/>
      <w:lvlText w:val="%6."/>
      <w:lvlJc w:val="right"/>
      <w:pPr>
        <w:tabs>
          <w:tab w:val="left" w:pos="4803"/>
        </w:tabs>
        <w:ind w:left="4803" w:hanging="180"/>
      </w:pPr>
    </w:lvl>
    <w:lvl w:ilvl="6">
      <w:start w:val="1"/>
      <w:numFmt w:val="decimal"/>
      <w:lvlText w:val="%7."/>
      <w:lvlJc w:val="left"/>
      <w:pPr>
        <w:tabs>
          <w:tab w:val="left" w:pos="5523"/>
        </w:tabs>
        <w:ind w:left="5523" w:hanging="360"/>
      </w:pPr>
    </w:lvl>
    <w:lvl w:ilvl="7">
      <w:start w:val="1"/>
      <w:numFmt w:val="lowerLetter"/>
      <w:lvlText w:val="%8."/>
      <w:lvlJc w:val="left"/>
      <w:pPr>
        <w:tabs>
          <w:tab w:val="left" w:pos="6243"/>
        </w:tabs>
        <w:ind w:left="6243" w:hanging="360"/>
      </w:pPr>
    </w:lvl>
    <w:lvl w:ilvl="8">
      <w:start w:val="1"/>
      <w:numFmt w:val="lowerRoman"/>
      <w:lvlText w:val="%9."/>
      <w:lvlJc w:val="right"/>
      <w:pPr>
        <w:tabs>
          <w:tab w:val="left" w:pos="6963"/>
        </w:tabs>
        <w:ind w:left="696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DF"/>
    <w:rsid w:val="00014547"/>
    <w:rsid w:val="00055C34"/>
    <w:rsid w:val="000850CB"/>
    <w:rsid w:val="000A6FFE"/>
    <w:rsid w:val="001259B1"/>
    <w:rsid w:val="00160AD1"/>
    <w:rsid w:val="002108C0"/>
    <w:rsid w:val="002C2997"/>
    <w:rsid w:val="00376CF4"/>
    <w:rsid w:val="003810DF"/>
    <w:rsid w:val="003B3B35"/>
    <w:rsid w:val="0040288C"/>
    <w:rsid w:val="004674A0"/>
    <w:rsid w:val="004910BF"/>
    <w:rsid w:val="004C4355"/>
    <w:rsid w:val="00606BFA"/>
    <w:rsid w:val="00643FDF"/>
    <w:rsid w:val="006F6151"/>
    <w:rsid w:val="007A65BA"/>
    <w:rsid w:val="007C24F9"/>
    <w:rsid w:val="00885374"/>
    <w:rsid w:val="009138DC"/>
    <w:rsid w:val="00965FB9"/>
    <w:rsid w:val="00970AA2"/>
    <w:rsid w:val="00984274"/>
    <w:rsid w:val="00BB56BC"/>
    <w:rsid w:val="00C63091"/>
    <w:rsid w:val="00D02202"/>
    <w:rsid w:val="00D07C11"/>
    <w:rsid w:val="00D474D7"/>
    <w:rsid w:val="00D738B2"/>
    <w:rsid w:val="00D8065F"/>
    <w:rsid w:val="00DC7E23"/>
    <w:rsid w:val="00DF3249"/>
    <w:rsid w:val="00E33601"/>
    <w:rsid w:val="00F520B0"/>
    <w:rsid w:val="00F9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598B"/>
  <w15:docId w15:val="{E592872D-8E1D-450D-9B6B-77D0459F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540"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Body Text"/>
    <w:basedOn w:val="a"/>
    <w:link w:val="a6"/>
    <w:pPr>
      <w:jc w:val="both"/>
    </w:pPr>
    <w:rPr>
      <w:b/>
      <w:sz w:val="28"/>
    </w:rPr>
  </w:style>
  <w:style w:type="character" w:customStyle="1" w:styleId="a6">
    <w:name w:val="Основной текст Знак"/>
    <w:basedOn w:val="1"/>
    <w:link w:val="a5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b"/>
  </w:style>
  <w:style w:type="character" w:styleId="ab">
    <w:name w:val="page number"/>
    <w:basedOn w:val="a0"/>
    <w:link w:val="12"/>
  </w:style>
  <w:style w:type="paragraph" w:customStyle="1" w:styleId="BodyText21">
    <w:name w:val="Body Text 21"/>
    <w:basedOn w:val="a"/>
    <w:link w:val="BodyText210"/>
    <w:pPr>
      <w:widowControl w:val="0"/>
    </w:pPr>
    <w:rPr>
      <w:b/>
      <w:sz w:val="28"/>
    </w:rPr>
  </w:style>
  <w:style w:type="character" w:customStyle="1" w:styleId="BodyText210">
    <w:name w:val="Body Text 21"/>
    <w:basedOn w:val="1"/>
    <w:link w:val="BodyText21"/>
    <w:rPr>
      <w:b/>
      <w:sz w:val="28"/>
    </w:rPr>
  </w:style>
  <w:style w:type="character" w:customStyle="1" w:styleId="30">
    <w:name w:val="Заголовок 3 Знак"/>
    <w:basedOn w:val="1"/>
    <w:link w:val="3"/>
    <w:rPr>
      <w:b/>
      <w:sz w:val="24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basedOn w:val="1"/>
    <w:link w:val="5"/>
    <w:rPr>
      <w:b/>
      <w:sz w:val="24"/>
    </w:rPr>
  </w:style>
  <w:style w:type="paragraph" w:styleId="ac">
    <w:name w:val="List Paragraph"/>
    <w:basedOn w:val="a"/>
    <w:link w:val="ad"/>
    <w:pPr>
      <w:ind w:left="720"/>
      <w:contextualSpacing/>
    </w:pPr>
    <w:rPr>
      <w:sz w:val="20"/>
    </w:rPr>
  </w:style>
  <w:style w:type="character" w:customStyle="1" w:styleId="ad">
    <w:name w:val="Абзац списка Знак"/>
    <w:basedOn w:val="1"/>
    <w:link w:val="ac"/>
    <w:rPr>
      <w:sz w:val="20"/>
    </w:rPr>
  </w:style>
  <w:style w:type="paragraph" w:customStyle="1" w:styleId="14-15">
    <w:name w:val="14-15"/>
    <w:basedOn w:val="a"/>
    <w:link w:val="14-150"/>
    <w:pPr>
      <w:widowControl w:val="0"/>
      <w:spacing w:line="360" w:lineRule="auto"/>
      <w:ind w:firstLine="720"/>
      <w:jc w:val="both"/>
    </w:pPr>
    <w:rPr>
      <w:spacing w:val="4"/>
      <w:sz w:val="28"/>
    </w:rPr>
  </w:style>
  <w:style w:type="character" w:customStyle="1" w:styleId="14-150">
    <w:name w:val="14-15"/>
    <w:basedOn w:val="1"/>
    <w:link w:val="14-15"/>
    <w:rPr>
      <w:spacing w:val="4"/>
      <w:sz w:val="28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40">
    <w:name w:val="Загл.14"/>
    <w:basedOn w:val="a"/>
    <w:link w:val="141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Pr>
      <w:b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header"/>
    <w:aliases w:val=" Знак,Знак"/>
    <w:basedOn w:val="a"/>
    <w:link w:val="af0"/>
    <w:pPr>
      <w:jc w:val="center"/>
    </w:pPr>
    <w:rPr>
      <w:sz w:val="28"/>
    </w:rPr>
  </w:style>
  <w:style w:type="character" w:customStyle="1" w:styleId="af0">
    <w:name w:val="Верхний колонтитул Знак"/>
    <w:aliases w:val=" Знак Знак,Знак Знак"/>
    <w:basedOn w:val="1"/>
    <w:link w:val="af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24"/>
    </w:rPr>
  </w:style>
  <w:style w:type="character" w:customStyle="1" w:styleId="60">
    <w:name w:val="Заголовок 6 Знак"/>
    <w:basedOn w:val="1"/>
    <w:link w:val="6"/>
    <w:rPr>
      <w:i/>
      <w:sz w:val="24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 Spacing"/>
    <w:uiPriority w:val="1"/>
    <w:qFormat/>
    <w:rsid w:val="00F520B0"/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43018-F95A-4064-B0F8-7606AD5E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11</Pages>
  <Words>2807</Words>
  <Characters>16004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TikRR</cp:lastModifiedBy>
  <cp:revision>14</cp:revision>
  <dcterms:created xsi:type="dcterms:W3CDTF">2025-01-13T11:59:00Z</dcterms:created>
  <dcterms:modified xsi:type="dcterms:W3CDTF">2026-01-12T08:26:00Z</dcterms:modified>
</cp:coreProperties>
</file>