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3" w:type="dxa"/>
        <w:tblInd w:w="3818" w:type="dxa"/>
        <w:tblLook w:val="00A0" w:firstRow="1" w:lastRow="0" w:firstColumn="1" w:lastColumn="0" w:noHBand="0" w:noVBand="0"/>
      </w:tblPr>
      <w:tblGrid>
        <w:gridCol w:w="5533"/>
      </w:tblGrid>
      <w:tr w:rsidR="000F2AD4" w:rsidTr="009B5DD4">
        <w:tc>
          <w:tcPr>
            <w:tcW w:w="5533" w:type="dxa"/>
          </w:tcPr>
          <w:p w:rsidR="000F2AD4" w:rsidRPr="00FF0DB1" w:rsidRDefault="000F2AD4" w:rsidP="00AB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AD4" w:rsidRPr="004A1B82" w:rsidRDefault="000F2AD4" w:rsidP="00317BB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317BBD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="0008186E">
        <w:rPr>
          <w:rFonts w:ascii="Times New Roman" w:hAnsi="Times New Roman"/>
          <w:b/>
          <w:color w:val="000000"/>
          <w:sz w:val="32"/>
          <w:szCs w:val="32"/>
          <w:lang w:eastAsia="ru-RU"/>
        </w:rPr>
        <w:t>РЖЕВСКОГО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08186E" w:rsidP="00CE6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E6E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2020г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08186E" w:rsidP="00CE6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112/</w:t>
            </w:r>
            <w:r w:rsidR="00CE6E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08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818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Ржев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0326" w:rsidRPr="00B50326" w:rsidRDefault="000F2AD4" w:rsidP="00B50326">
      <w:pPr>
        <w:pStyle w:val="2"/>
        <w:spacing w:before="240"/>
        <w:ind w:firstLine="0"/>
        <w:jc w:val="center"/>
        <w:rPr>
          <w:bCs w:val="0"/>
        </w:rPr>
      </w:pPr>
      <w:r w:rsidRPr="00B50326">
        <w:t>О графике работы</w:t>
      </w:r>
      <w:r w:rsidR="00977BE1" w:rsidRPr="00B50326">
        <w:br/>
      </w:r>
      <w:r w:rsidRPr="00B50326">
        <w:t xml:space="preserve">территориальной избирательной </w:t>
      </w:r>
      <w:r w:rsidR="009A69A5" w:rsidRPr="00B50326">
        <w:t>комиссии</w:t>
      </w:r>
      <w:r w:rsidR="00425F23" w:rsidRPr="00B50326">
        <w:br/>
      </w:r>
      <w:r w:rsidR="00F838B5" w:rsidRPr="00B50326">
        <w:t xml:space="preserve"> </w:t>
      </w:r>
      <w:r w:rsidR="0008186E" w:rsidRPr="00B50326">
        <w:t>Ржевского района</w:t>
      </w:r>
      <w:r w:rsidR="00B50326" w:rsidRPr="00B50326">
        <w:t xml:space="preserve"> </w:t>
      </w:r>
      <w:r w:rsidRPr="00B50326">
        <w:t>Тверской области и участковых избирательных комиссий избирательных участков №№</w:t>
      </w:r>
      <w:r w:rsidR="0008186E" w:rsidRPr="00B50326">
        <w:t>711-737</w:t>
      </w:r>
      <w:r w:rsidRPr="00B50326">
        <w:t xml:space="preserve"> для проведения </w:t>
      </w:r>
      <w:r w:rsidR="00B50326" w:rsidRPr="00B50326">
        <w:t xml:space="preserve"> </w:t>
      </w:r>
      <w:r w:rsidRPr="00B50326">
        <w:t xml:space="preserve">досрочного голосования </w:t>
      </w:r>
      <w:r w:rsidR="00A75631" w:rsidRPr="00B50326">
        <w:t>в помещениях комиссий</w:t>
      </w:r>
      <w:r w:rsidR="00EF6057" w:rsidRPr="00B50326">
        <w:t xml:space="preserve"> </w:t>
      </w:r>
      <w:r w:rsidRPr="00B50326">
        <w:t>на</w:t>
      </w:r>
      <w:r w:rsidR="00B50326" w:rsidRPr="00B50326">
        <w:t xml:space="preserve"> дополнительных выборов  депутата  Законодательного Собрания  Тверской области  шестого созыва  по Ржевскому  одномандатному округу   №11  и выборов  депутатов Собрания депутатов  Ржевского района   шестого созыва в единый день голосования     </w:t>
      </w:r>
      <w:r w:rsidR="00B50326" w:rsidRPr="00B50326">
        <w:rPr>
          <w:bCs w:val="0"/>
        </w:rPr>
        <w:t>13 сентября 2020 года</w:t>
      </w:r>
    </w:p>
    <w:p w:rsidR="00B50326" w:rsidRPr="00B50326" w:rsidRDefault="00B50326" w:rsidP="00B50326">
      <w:pPr>
        <w:pStyle w:val="ad"/>
        <w:jc w:val="both"/>
        <w:rPr>
          <w:b/>
          <w:szCs w:val="28"/>
        </w:rPr>
      </w:pPr>
    </w:p>
    <w:p w:rsidR="00DE05F4" w:rsidRPr="00B50326" w:rsidRDefault="000F2AD4" w:rsidP="00B50326">
      <w:pPr>
        <w:pStyle w:val="2"/>
        <w:spacing w:line="360" w:lineRule="auto"/>
        <w:ind w:firstLine="0"/>
        <w:rPr>
          <w:b w:val="0"/>
          <w:sz w:val="24"/>
          <w:szCs w:val="24"/>
        </w:rPr>
      </w:pPr>
      <w:r w:rsidRPr="00B50326">
        <w:rPr>
          <w:b w:val="0"/>
        </w:rPr>
        <w:t xml:space="preserve"> 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</w:t>
      </w:r>
      <w:r w:rsidR="0085589B" w:rsidRPr="00B50326">
        <w:rPr>
          <w:b w:val="0"/>
        </w:rPr>
        <w:t>постановлени</w:t>
      </w:r>
      <w:r w:rsidR="00A16D35" w:rsidRPr="00B50326">
        <w:rPr>
          <w:b w:val="0"/>
        </w:rPr>
        <w:t>я</w:t>
      </w:r>
      <w:r w:rsidR="0085589B" w:rsidRPr="00B50326">
        <w:rPr>
          <w:b w:val="0"/>
        </w:rPr>
        <w:t xml:space="preserve"> </w:t>
      </w:r>
      <w:r w:rsidR="00A16D35" w:rsidRPr="00B50326">
        <w:rPr>
          <w:b w:val="0"/>
        </w:rPr>
        <w:t xml:space="preserve">территориальной </w:t>
      </w:r>
      <w:r w:rsidR="0085589B" w:rsidRPr="00B50326">
        <w:rPr>
          <w:b w:val="0"/>
        </w:rPr>
        <w:t xml:space="preserve">избирательной комиссии </w:t>
      </w:r>
      <w:r w:rsidR="0008186E" w:rsidRPr="00B50326">
        <w:rPr>
          <w:b w:val="0"/>
        </w:rPr>
        <w:t xml:space="preserve">Ржевского района </w:t>
      </w:r>
      <w:r w:rsidR="0085589B" w:rsidRPr="00B50326">
        <w:rPr>
          <w:b w:val="0"/>
        </w:rPr>
        <w:t xml:space="preserve">от </w:t>
      </w:r>
      <w:r w:rsidR="0008186E" w:rsidRPr="00B50326">
        <w:rPr>
          <w:b w:val="0"/>
        </w:rPr>
        <w:t>24.08.</w:t>
      </w:r>
      <w:r w:rsidR="0085589B" w:rsidRPr="00B50326">
        <w:rPr>
          <w:b w:val="0"/>
        </w:rPr>
        <w:t>2020 №</w:t>
      </w:r>
      <w:r w:rsidR="0008186E" w:rsidRPr="00B50326">
        <w:rPr>
          <w:b w:val="0"/>
        </w:rPr>
        <w:t>112/769</w:t>
      </w:r>
      <w:r w:rsidR="0085589B" w:rsidRPr="00B50326">
        <w:rPr>
          <w:b w:val="0"/>
        </w:rPr>
        <w:t xml:space="preserve"> «О </w:t>
      </w:r>
      <w:r w:rsidR="00A16D35" w:rsidRPr="00B50326">
        <w:rPr>
          <w:b w:val="0"/>
        </w:rPr>
        <w:t xml:space="preserve">применении </w:t>
      </w:r>
      <w:r w:rsidR="0085589B" w:rsidRPr="00B50326">
        <w:rPr>
          <w:b w:val="0"/>
        </w:rPr>
        <w:t>дополнительных форм организации голосов</w:t>
      </w:r>
      <w:r w:rsidR="00A16D35" w:rsidRPr="00B50326">
        <w:rPr>
          <w:b w:val="0"/>
        </w:rPr>
        <w:t>ания при проведении выборов</w:t>
      </w:r>
      <w:r w:rsidR="0085589B" w:rsidRPr="00B50326">
        <w:rPr>
          <w:b w:val="0"/>
        </w:rPr>
        <w:t xml:space="preserve"> </w:t>
      </w:r>
      <w:r w:rsidR="0008186E" w:rsidRPr="00B50326">
        <w:rPr>
          <w:b w:val="0"/>
        </w:rPr>
        <w:t>депутатов Собрания депутатов Ржевского района Тверской области шестого созыва</w:t>
      </w:r>
      <w:r w:rsidR="00A16D35" w:rsidRPr="00B50326">
        <w:rPr>
          <w:b w:val="0"/>
        </w:rPr>
        <w:t xml:space="preserve"> </w:t>
      </w:r>
      <w:r w:rsidR="0085589B" w:rsidRPr="00B50326">
        <w:rPr>
          <w:b w:val="0"/>
        </w:rPr>
        <w:t>в единый день голосования 13 сентября 2020 года</w:t>
      </w:r>
      <w:r w:rsidR="00D93A26" w:rsidRPr="00B50326">
        <w:rPr>
          <w:b w:val="0"/>
        </w:rPr>
        <w:t>»</w:t>
      </w:r>
      <w:r w:rsidR="0085589B" w:rsidRPr="00B50326">
        <w:rPr>
          <w:b w:val="0"/>
        </w:rPr>
        <w:t xml:space="preserve">, </w:t>
      </w:r>
      <w:r w:rsidRPr="00B50326">
        <w:rPr>
          <w:b w:val="0"/>
        </w:rPr>
        <w:t>на основании статей 20</w:t>
      </w:r>
      <w:r w:rsidR="009A69A5" w:rsidRPr="00B50326">
        <w:rPr>
          <w:b w:val="0"/>
        </w:rPr>
        <w:t>,</w:t>
      </w:r>
      <w:r w:rsidR="005B43BF" w:rsidRPr="00B50326">
        <w:rPr>
          <w:b w:val="0"/>
        </w:rPr>
        <w:t xml:space="preserve"> </w:t>
      </w:r>
      <w:r w:rsidR="0008186E" w:rsidRPr="00B50326">
        <w:rPr>
          <w:b w:val="0"/>
        </w:rPr>
        <w:t>22</w:t>
      </w:r>
      <w:r w:rsidRPr="00B50326">
        <w:rPr>
          <w:b w:val="0"/>
        </w:rPr>
        <w:t>, 61</w:t>
      </w:r>
      <w:r w:rsidRPr="00B50326">
        <w:rPr>
          <w:b w:val="0"/>
          <w:vertAlign w:val="superscript"/>
        </w:rPr>
        <w:t>1</w:t>
      </w:r>
      <w:r w:rsidR="00C74B72" w:rsidRPr="00B50326">
        <w:rPr>
          <w:b w:val="0"/>
        </w:rPr>
        <w:t>,</w:t>
      </w:r>
      <w:r w:rsidR="00C74B72" w:rsidRPr="00B50326">
        <w:rPr>
          <w:b w:val="0"/>
          <w:vertAlign w:val="superscript"/>
        </w:rPr>
        <w:t xml:space="preserve"> </w:t>
      </w:r>
      <w:r w:rsidR="00251721" w:rsidRPr="00B50326">
        <w:rPr>
          <w:b w:val="0"/>
          <w:shd w:val="clear" w:color="auto" w:fill="F2F2F2"/>
        </w:rPr>
        <w:t>87</w:t>
      </w:r>
      <w:r w:rsidR="009A69A5" w:rsidRPr="00B50326">
        <w:rPr>
          <w:b w:val="0"/>
          <w:shd w:val="clear" w:color="auto" w:fill="F2F2F2"/>
          <w:vertAlign w:val="superscript"/>
        </w:rPr>
        <w:t>2</w:t>
      </w:r>
      <w:r w:rsidR="009A69A5" w:rsidRPr="00B50326">
        <w:rPr>
          <w:b w:val="0"/>
        </w:rPr>
        <w:t xml:space="preserve"> </w:t>
      </w:r>
      <w:r w:rsidRPr="00B50326">
        <w:rPr>
          <w:b w:val="0"/>
        </w:rPr>
        <w:t xml:space="preserve">Избирательного кодекса Тверской области от 07.04.2003 №20-ЗО, постановления избирательной комиссии </w:t>
      </w:r>
      <w:r w:rsidR="00EF6057" w:rsidRPr="00B50326">
        <w:rPr>
          <w:b w:val="0"/>
        </w:rPr>
        <w:t xml:space="preserve">Тверской области от </w:t>
      </w:r>
      <w:r w:rsidR="0008186E" w:rsidRPr="00B50326">
        <w:rPr>
          <w:b w:val="0"/>
        </w:rPr>
        <w:t xml:space="preserve">03.12.2012 </w:t>
      </w:r>
      <w:r w:rsidR="00EF6057" w:rsidRPr="00B50326">
        <w:rPr>
          <w:b w:val="0"/>
        </w:rPr>
        <w:t>№</w:t>
      </w:r>
      <w:r w:rsidR="0008186E" w:rsidRPr="00B50326">
        <w:rPr>
          <w:b w:val="0"/>
        </w:rPr>
        <w:t>79/704-5</w:t>
      </w:r>
      <w:r w:rsidRPr="00B50326">
        <w:rPr>
          <w:b w:val="0"/>
        </w:rPr>
        <w:t xml:space="preserve"> </w:t>
      </w:r>
      <w:r w:rsidR="00EF6057" w:rsidRPr="00B50326">
        <w:rPr>
          <w:b w:val="0"/>
        </w:rPr>
        <w:br/>
      </w:r>
      <w:r w:rsidRPr="00B50326">
        <w:rPr>
          <w:b w:val="0"/>
        </w:rPr>
        <w:t>«О возложении полномочий</w:t>
      </w:r>
      <w:r w:rsidR="0008186E" w:rsidRPr="00B50326">
        <w:rPr>
          <w:b w:val="0"/>
        </w:rPr>
        <w:t xml:space="preserve">   избирательной комиссии   муниципально</w:t>
      </w:r>
      <w:r w:rsidR="00482B3E" w:rsidRPr="00B50326">
        <w:rPr>
          <w:b w:val="0"/>
        </w:rPr>
        <w:t>го образования « Ржевский район» Тверской области на территориальную избирательную комиссию Ржевского района  Тверской области</w:t>
      </w:r>
      <w:r w:rsidRPr="00B50326">
        <w:rPr>
          <w:b w:val="0"/>
        </w:rPr>
        <w:t>»</w:t>
      </w:r>
      <w:r w:rsidR="005F5C27" w:rsidRPr="00B50326">
        <w:rPr>
          <w:b w:val="0"/>
        </w:rPr>
        <w:t>,</w:t>
      </w:r>
      <w:r w:rsidRPr="00B50326">
        <w:rPr>
          <w:b w:val="0"/>
        </w:rPr>
        <w:t xml:space="preserve"> </w:t>
      </w:r>
      <w:r w:rsidRPr="00B50326">
        <w:rPr>
          <w:b w:val="0"/>
        </w:rPr>
        <w:lastRenderedPageBreak/>
        <w:t>территориальная избирательная комиссия</w:t>
      </w:r>
      <w:r w:rsidR="00482B3E" w:rsidRPr="00B50326">
        <w:rPr>
          <w:b w:val="0"/>
        </w:rPr>
        <w:t xml:space="preserve"> Ржевского района</w:t>
      </w:r>
      <w:r w:rsidRPr="00B50326">
        <w:rPr>
          <w:b w:val="0"/>
        </w:rPr>
        <w:t xml:space="preserve"> </w:t>
      </w:r>
      <w:r w:rsidR="00D44914" w:rsidRPr="00B50326">
        <w:rPr>
          <w:b w:val="0"/>
        </w:rPr>
        <w:t xml:space="preserve">  </w:t>
      </w:r>
      <w:r w:rsidRPr="00B50326">
        <w:rPr>
          <w:b w:val="0"/>
          <w:spacing w:val="40"/>
        </w:rPr>
        <w:t>постановляет:</w:t>
      </w:r>
      <w:r w:rsidR="00AB3DBE" w:rsidRPr="00B50326">
        <w:rPr>
          <w:b w:val="0"/>
          <w:sz w:val="24"/>
          <w:szCs w:val="24"/>
        </w:rPr>
        <w:t xml:space="preserve"> </w:t>
      </w:r>
    </w:p>
    <w:p w:rsidR="000F2AD4" w:rsidRPr="00B31B48" w:rsidRDefault="000F2AD4" w:rsidP="00B5032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482B3E">
        <w:rPr>
          <w:rFonts w:ascii="Times New Roman" w:hAnsi="Times New Roman"/>
          <w:sz w:val="28"/>
        </w:rPr>
        <w:t>Ржевского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 на выборах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r w:rsidR="00482B3E">
        <w:rPr>
          <w:rFonts w:ascii="Times New Roman" w:hAnsi="Times New Roman"/>
          <w:sz w:val="28"/>
        </w:rPr>
        <w:t>Собрания депутатов Ржевского района Тверской области шестого созыва</w:t>
      </w:r>
      <w:r w:rsidR="00B31B48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BF1C6A"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482B3E">
        <w:rPr>
          <w:rFonts w:ascii="Times New Roman" w:hAnsi="Times New Roman"/>
          <w:sz w:val="28"/>
        </w:rPr>
        <w:t>711-737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83563D">
        <w:rPr>
          <w:rFonts w:ascii="Times New Roman" w:hAnsi="Times New Roman"/>
          <w:sz w:val="28"/>
        </w:rPr>
        <w:t>в помещении участковой избирательной комиссии</w:t>
      </w:r>
      <w:r w:rsidR="000D6951">
        <w:rPr>
          <w:rFonts w:ascii="Times New Roman" w:hAnsi="Times New Roman"/>
          <w:sz w:val="28"/>
        </w:rPr>
        <w:t xml:space="preserve"> </w:t>
      </w:r>
      <w:r w:rsidR="00381697" w:rsidRPr="001E0CEB">
        <w:rPr>
          <w:rFonts w:ascii="Times New Roman" w:hAnsi="Times New Roman"/>
          <w:sz w:val="28"/>
        </w:rPr>
        <w:t>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482B3E">
        <w:rPr>
          <w:rFonts w:ascii="Times New Roman" w:hAnsi="Times New Roman"/>
          <w:sz w:val="28"/>
        </w:rPr>
        <w:t xml:space="preserve"> Собрания депутатов Ржевского района Тверской области шестого созыва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482B3E">
        <w:rPr>
          <w:rFonts w:ascii="Times New Roman" w:hAnsi="Times New Roman"/>
          <w:sz w:val="28"/>
        </w:rPr>
        <w:t>711-737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482B3E">
        <w:rPr>
          <w:rFonts w:ascii="Times New Roman" w:hAnsi="Times New Roman"/>
          <w:sz w:val="28"/>
        </w:rPr>
        <w:t>Ржевского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482B3E">
        <w:rPr>
          <w:rFonts w:ascii="Times New Roman" w:hAnsi="Times New Roman"/>
          <w:sz w:val="28"/>
        </w:rPr>
        <w:t>Ржевского района Л.Н. Цветкову</w:t>
      </w:r>
      <w:r w:rsidR="000F2AD4" w:rsidRPr="0086102B">
        <w:rPr>
          <w:rFonts w:ascii="Times New Roman" w:hAnsi="Times New Roman"/>
          <w:i/>
          <w:sz w:val="28"/>
        </w:rPr>
        <w:t>.</w:t>
      </w:r>
    </w:p>
    <w:p w:rsidR="000F2AD4" w:rsidRDefault="000F2AD4" w:rsidP="00EF605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482B3E">
        <w:rPr>
          <w:b w:val="0"/>
          <w:bCs w:val="0"/>
          <w:szCs w:val="22"/>
          <w:lang w:eastAsia="en-US"/>
        </w:rPr>
        <w:t xml:space="preserve">Ржевского района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330"/>
        <w:gridCol w:w="241"/>
        <w:gridCol w:w="1943"/>
        <w:gridCol w:w="241"/>
        <w:gridCol w:w="2639"/>
      </w:tblGrid>
      <w:tr w:rsidR="000F2AD4" w:rsidRPr="001E30AA" w:rsidTr="00482B3E">
        <w:trPr>
          <w:trHeight w:val="879"/>
        </w:trPr>
        <w:tc>
          <w:tcPr>
            <w:tcW w:w="4330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482B3E" w:rsidRDefault="000F2AD4" w:rsidP="00482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82B3E">
              <w:rPr>
                <w:rFonts w:ascii="Times New Roman" w:hAnsi="Times New Roman"/>
                <w:sz w:val="28"/>
              </w:rPr>
              <w:t>Ржевского района</w:t>
            </w:r>
          </w:p>
        </w:tc>
        <w:tc>
          <w:tcPr>
            <w:tcW w:w="241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43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39" w:type="dxa"/>
            <w:vAlign w:val="bottom"/>
          </w:tcPr>
          <w:p w:rsidR="000F2AD4" w:rsidRPr="00251721" w:rsidRDefault="00482B3E" w:rsidP="00482B3E">
            <w:pPr>
              <w:snapToGrid w:val="0"/>
              <w:spacing w:after="0" w:line="240" w:lineRule="auto"/>
              <w:ind w:firstLine="667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Л.Н. Цветкова</w:t>
            </w:r>
          </w:p>
        </w:tc>
      </w:tr>
      <w:tr w:rsidR="000F2AD4" w:rsidRPr="001E30AA" w:rsidTr="00B3189F">
        <w:trPr>
          <w:trHeight w:val="324"/>
        </w:trPr>
        <w:tc>
          <w:tcPr>
            <w:tcW w:w="4330" w:type="dxa"/>
          </w:tcPr>
          <w:p w:rsidR="000F2AD4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82B3E" w:rsidRPr="00120D4B" w:rsidRDefault="00482B3E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9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B3189F">
        <w:trPr>
          <w:trHeight w:val="1164"/>
        </w:trPr>
        <w:tc>
          <w:tcPr>
            <w:tcW w:w="4330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482B3E" w:rsidRDefault="000F2AD4" w:rsidP="00482B3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482B3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Ржевского района                                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43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B3189F" w:rsidRDefault="00B3189F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F2AD4" w:rsidRPr="00482B3E" w:rsidRDefault="00BA0FDE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Е.Е. Смирнова</w:t>
            </w:r>
          </w:p>
        </w:tc>
      </w:tr>
    </w:tbl>
    <w:p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CE6E39" w:rsidP="00CE6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Ржевского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CE6E39" w:rsidP="00CE6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августа</w:t>
            </w:r>
            <w:r w:rsidR="00301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112/770-4</w:t>
            </w:r>
          </w:p>
        </w:tc>
      </w:tr>
    </w:tbl>
    <w:p w:rsidR="00B50326" w:rsidRPr="00B50326" w:rsidRDefault="000F2AD4" w:rsidP="00B50326">
      <w:pPr>
        <w:pStyle w:val="2"/>
        <w:spacing w:before="240"/>
        <w:ind w:firstLine="0"/>
        <w:jc w:val="center"/>
        <w:rPr>
          <w:bCs w:val="0"/>
        </w:rPr>
      </w:pPr>
      <w:r>
        <w:t>Г</w:t>
      </w:r>
      <w:r w:rsidRPr="00EC013E">
        <w:t>рафик работы</w:t>
      </w:r>
      <w:r w:rsidR="00E066AB">
        <w:br/>
      </w:r>
      <w:r w:rsidRPr="00EC013E">
        <w:t xml:space="preserve">территориальной избирательной комиссии </w:t>
      </w:r>
      <w:r w:rsidR="00301E8D">
        <w:t>Ржевского района</w:t>
      </w:r>
      <w:r>
        <w:rPr>
          <w:i/>
        </w:rPr>
        <w:t xml:space="preserve"> </w:t>
      </w:r>
      <w:r w:rsidRPr="00EC013E">
        <w:t xml:space="preserve"> </w:t>
      </w:r>
      <w:r w:rsidR="00E066AB">
        <w:br/>
      </w:r>
      <w:r w:rsidRPr="00EC013E">
        <w:t>для проведения досрочного голосования</w:t>
      </w:r>
      <w:r w:rsidRPr="00AB5730">
        <w:t xml:space="preserve"> </w:t>
      </w:r>
      <w:r w:rsidR="00334D65">
        <w:br/>
      </w:r>
      <w:r w:rsidR="00B50326" w:rsidRPr="00B50326">
        <w:t xml:space="preserve"> на дополнительных выборов  депутата  Законодательного Собрания  Тверской области  шестого созыва  по Ржевскому  одномандатному округу   №11  и выборов  депутатов Собрания депутатов  Ржевского района   шестого созыва в единый день голосования  </w:t>
      </w:r>
      <w:r w:rsidR="00841B5E">
        <w:t xml:space="preserve">                               </w:t>
      </w:r>
      <w:bookmarkStart w:id="0" w:name="_GoBack"/>
      <w:bookmarkEnd w:id="0"/>
      <w:r w:rsidR="00B50326" w:rsidRPr="00B50326">
        <w:t xml:space="preserve">   </w:t>
      </w:r>
      <w:r w:rsidR="00B50326" w:rsidRPr="00B50326">
        <w:rPr>
          <w:bCs w:val="0"/>
        </w:rPr>
        <w:t>13 сентября 2020 года</w:t>
      </w:r>
    </w:p>
    <w:p w:rsidR="00B50326" w:rsidRPr="00B50326" w:rsidRDefault="00B50326" w:rsidP="00B50326">
      <w:pPr>
        <w:pStyle w:val="ad"/>
        <w:jc w:val="both"/>
        <w:rPr>
          <w:b/>
          <w:szCs w:val="28"/>
        </w:rPr>
      </w:pPr>
    </w:p>
    <w:p w:rsidR="00105444" w:rsidRPr="00EB3577" w:rsidRDefault="00B50326" w:rsidP="0010544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05444" w:rsidRPr="00EB3577">
        <w:rPr>
          <w:rFonts w:ascii="Times New Roman" w:hAnsi="Times New Roman"/>
          <w:sz w:val="28"/>
          <w:szCs w:val="28"/>
        </w:rPr>
        <w:t>ерриториальн</w:t>
      </w:r>
      <w:r w:rsidR="00105444">
        <w:rPr>
          <w:rFonts w:ascii="Times New Roman" w:hAnsi="Times New Roman"/>
          <w:sz w:val="28"/>
          <w:szCs w:val="28"/>
        </w:rPr>
        <w:t>ая</w:t>
      </w:r>
      <w:r w:rsidR="00105444" w:rsidRPr="00EB3577">
        <w:rPr>
          <w:rFonts w:ascii="Times New Roman" w:hAnsi="Times New Roman"/>
          <w:sz w:val="28"/>
          <w:szCs w:val="28"/>
        </w:rPr>
        <w:t xml:space="preserve"> избирательн</w:t>
      </w:r>
      <w:r w:rsidR="00105444">
        <w:rPr>
          <w:rFonts w:ascii="Times New Roman" w:hAnsi="Times New Roman"/>
          <w:sz w:val="28"/>
          <w:szCs w:val="28"/>
        </w:rPr>
        <w:t>ая</w:t>
      </w:r>
      <w:r w:rsidR="00105444"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105444">
        <w:rPr>
          <w:rFonts w:ascii="Times New Roman" w:hAnsi="Times New Roman"/>
          <w:sz w:val="28"/>
          <w:szCs w:val="28"/>
        </w:rPr>
        <w:t xml:space="preserve">я </w:t>
      </w:r>
      <w:r w:rsidR="00301E8D">
        <w:rPr>
          <w:rFonts w:ascii="Times New Roman" w:hAnsi="Times New Roman"/>
          <w:sz w:val="28"/>
          <w:szCs w:val="28"/>
        </w:rPr>
        <w:t>Ржевского района</w:t>
      </w:r>
      <w:r w:rsidR="00105444">
        <w:rPr>
          <w:rFonts w:ascii="Times New Roman" w:hAnsi="Times New Roman"/>
          <w:i/>
          <w:sz w:val="28"/>
        </w:rPr>
        <w:t xml:space="preserve"> </w:t>
      </w:r>
      <w:r w:rsidR="00105444" w:rsidRPr="00EB3577">
        <w:rPr>
          <w:rFonts w:ascii="Times New Roman" w:hAnsi="Times New Roman"/>
          <w:sz w:val="28"/>
          <w:szCs w:val="28"/>
        </w:rPr>
        <w:t>в период с</w:t>
      </w:r>
      <w:r w:rsidR="00105444">
        <w:rPr>
          <w:rFonts w:ascii="Times New Roman" w:hAnsi="Times New Roman"/>
          <w:sz w:val="28"/>
          <w:szCs w:val="28"/>
        </w:rPr>
        <w:t>о</w:t>
      </w:r>
      <w:r w:rsidR="00105444" w:rsidRPr="00EB3577">
        <w:rPr>
          <w:rFonts w:ascii="Times New Roman" w:hAnsi="Times New Roman"/>
          <w:sz w:val="28"/>
          <w:szCs w:val="28"/>
        </w:rPr>
        <w:t xml:space="preserve"> </w:t>
      </w:r>
      <w:r w:rsidR="00105444">
        <w:rPr>
          <w:rFonts w:ascii="Times New Roman" w:hAnsi="Times New Roman"/>
          <w:b/>
          <w:sz w:val="28"/>
          <w:szCs w:val="28"/>
        </w:rPr>
        <w:t>2</w:t>
      </w:r>
      <w:r w:rsidR="0010544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105444">
        <w:rPr>
          <w:rFonts w:ascii="Times New Roman" w:hAnsi="Times New Roman"/>
          <w:b/>
          <w:sz w:val="28"/>
          <w:szCs w:val="28"/>
        </w:rPr>
        <w:t>сентября</w:t>
      </w:r>
      <w:r w:rsidR="0010544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105444" w:rsidRPr="002A30A5">
        <w:rPr>
          <w:rFonts w:ascii="Times New Roman" w:hAnsi="Times New Roman"/>
          <w:sz w:val="28"/>
          <w:szCs w:val="28"/>
        </w:rPr>
        <w:t>по</w:t>
      </w:r>
      <w:r w:rsidR="0010544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105444">
        <w:rPr>
          <w:rFonts w:ascii="Times New Roman" w:hAnsi="Times New Roman"/>
          <w:b/>
          <w:sz w:val="28"/>
          <w:szCs w:val="28"/>
        </w:rPr>
        <w:t>8</w:t>
      </w:r>
      <w:r w:rsidR="00105444"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105444">
        <w:rPr>
          <w:rFonts w:ascii="Times New Roman" w:hAnsi="Times New Roman"/>
          <w:sz w:val="28"/>
          <w:szCs w:val="28"/>
        </w:rPr>
        <w:t>2020</w:t>
      </w:r>
      <w:r w:rsidR="00105444" w:rsidRPr="007D1859">
        <w:rPr>
          <w:rFonts w:ascii="Times New Roman" w:hAnsi="Times New Roman"/>
          <w:sz w:val="28"/>
          <w:szCs w:val="28"/>
        </w:rPr>
        <w:t xml:space="preserve"> года</w:t>
      </w:r>
      <w:r w:rsidR="00105444" w:rsidRPr="00EB3577">
        <w:rPr>
          <w:rFonts w:ascii="Times New Roman" w:hAnsi="Times New Roman"/>
          <w:sz w:val="28"/>
          <w:szCs w:val="28"/>
        </w:rPr>
        <w:t xml:space="preserve"> ежедневно</w:t>
      </w:r>
      <w:r w:rsidR="00105444">
        <w:rPr>
          <w:rFonts w:ascii="Times New Roman" w:hAnsi="Times New Roman"/>
          <w:sz w:val="28"/>
          <w:szCs w:val="28"/>
        </w:rPr>
        <w:t xml:space="preserve"> в рабочие дни</w:t>
      </w:r>
      <w:r w:rsidR="00105444"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="00105444"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="00105444" w:rsidRPr="00EB3577">
        <w:rPr>
          <w:rFonts w:ascii="Times New Roman" w:hAnsi="Times New Roman"/>
          <w:sz w:val="28"/>
          <w:szCs w:val="28"/>
        </w:rPr>
        <w:t xml:space="preserve">, </w:t>
      </w:r>
      <w:r w:rsidR="00105444"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="00B35829">
        <w:rPr>
          <w:rFonts w:ascii="Times New Roman" w:hAnsi="Times New Roman"/>
          <w:b/>
          <w:sz w:val="28"/>
          <w:szCs w:val="28"/>
        </w:rPr>
        <w:t>-</w:t>
      </w:r>
      <w:r w:rsidR="00301E8D">
        <w:rPr>
          <w:rFonts w:ascii="Times New Roman" w:hAnsi="Times New Roman"/>
          <w:sz w:val="28"/>
          <w:szCs w:val="28"/>
        </w:rPr>
        <w:t xml:space="preserve"> </w:t>
      </w:r>
      <w:r w:rsidR="00105444" w:rsidRPr="00EB3577">
        <w:rPr>
          <w:rFonts w:ascii="Times New Roman" w:hAnsi="Times New Roman"/>
          <w:sz w:val="28"/>
          <w:szCs w:val="28"/>
        </w:rPr>
        <w:t xml:space="preserve">в период </w:t>
      </w:r>
      <w:r w:rsidR="00105444"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301E8D">
        <w:rPr>
          <w:rFonts w:ascii="Times New Roman" w:hAnsi="Times New Roman"/>
          <w:b/>
          <w:sz w:val="28"/>
          <w:szCs w:val="28"/>
        </w:rPr>
        <w:t>10</w:t>
      </w:r>
      <w:r w:rsidR="00105444"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301E8D">
        <w:rPr>
          <w:rFonts w:ascii="Times New Roman" w:hAnsi="Times New Roman"/>
          <w:b/>
          <w:sz w:val="28"/>
          <w:szCs w:val="28"/>
        </w:rPr>
        <w:t>14</w:t>
      </w:r>
      <w:r w:rsidR="00105444"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105444">
        <w:rPr>
          <w:rFonts w:ascii="Times New Roman" w:hAnsi="Times New Roman"/>
          <w:b/>
          <w:sz w:val="28"/>
          <w:szCs w:val="28"/>
        </w:rPr>
        <w:t xml:space="preserve"> </w:t>
      </w:r>
      <w:r w:rsidR="00105444" w:rsidRPr="00EB3577">
        <w:rPr>
          <w:rFonts w:ascii="Times New Roman" w:hAnsi="Times New Roman"/>
          <w:sz w:val="28"/>
          <w:szCs w:val="28"/>
        </w:rPr>
        <w:t>осуществля</w:t>
      </w:r>
      <w:r w:rsidR="00105444">
        <w:rPr>
          <w:rFonts w:ascii="Times New Roman" w:hAnsi="Times New Roman"/>
          <w:sz w:val="28"/>
          <w:szCs w:val="28"/>
        </w:rPr>
        <w:t>е</w:t>
      </w:r>
      <w:r w:rsidR="0010544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105444">
        <w:rPr>
          <w:rFonts w:ascii="Times New Roman" w:hAnsi="Times New Roman"/>
          <w:sz w:val="28"/>
          <w:szCs w:val="28"/>
        </w:rPr>
        <w:t>и</w:t>
      </w:r>
      <w:r w:rsidR="00105444"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105444">
        <w:rPr>
          <w:rFonts w:ascii="Times New Roman" w:hAnsi="Times New Roman"/>
          <w:sz w:val="28"/>
          <w:szCs w:val="28"/>
        </w:rPr>
        <w:t xml:space="preserve">13 сентября 2020 года </w:t>
      </w:r>
      <w:r w:rsidR="0010544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301E8D">
        <w:rPr>
          <w:rFonts w:ascii="Times New Roman" w:hAnsi="Times New Roman"/>
          <w:sz w:val="28"/>
          <w:szCs w:val="28"/>
        </w:rPr>
        <w:t>Ржевского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301E8D">
        <w:rPr>
          <w:rFonts w:ascii="Times New Roman" w:hAnsi="Times New Roman"/>
          <w:sz w:val="28"/>
          <w:szCs w:val="28"/>
        </w:rPr>
        <w:t>3-29-31</w:t>
      </w:r>
    </w:p>
    <w:p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301E8D" w:rsidP="00301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8D">
              <w:rPr>
                <w:rFonts w:ascii="Times New Roman" w:hAnsi="Times New Roman"/>
                <w:sz w:val="28"/>
                <w:szCs w:val="28"/>
              </w:rPr>
              <w:t>Ржевского 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301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01E8D">
              <w:rPr>
                <w:rFonts w:ascii="Times New Roman" w:hAnsi="Times New Roman"/>
                <w:sz w:val="28"/>
                <w:szCs w:val="28"/>
              </w:rPr>
              <w:t>22 августа2020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01E8D">
              <w:rPr>
                <w:rFonts w:ascii="Times New Roman" w:hAnsi="Times New Roman"/>
                <w:sz w:val="28"/>
                <w:szCs w:val="28"/>
              </w:rPr>
              <w:t>112/770-4</w:t>
            </w:r>
          </w:p>
        </w:tc>
      </w:tr>
    </w:tbl>
    <w:p w:rsidR="00B50326" w:rsidRPr="00B50326" w:rsidRDefault="000F2AD4" w:rsidP="00B50326">
      <w:pPr>
        <w:pStyle w:val="2"/>
        <w:spacing w:before="240"/>
        <w:ind w:firstLine="0"/>
        <w:jc w:val="center"/>
        <w:rPr>
          <w:bCs w:val="0"/>
        </w:rPr>
      </w:pPr>
      <w:r>
        <w:t>Г</w:t>
      </w:r>
      <w:r w:rsidRPr="00EC013E">
        <w:t>рафик работ</w:t>
      </w:r>
      <w:r w:rsidR="00B35829">
        <w:t>ы</w:t>
      </w:r>
      <w:r w:rsidR="00D3318E">
        <w:br/>
      </w:r>
      <w:r w:rsidRPr="00EC013E">
        <w:t>участковых избирательных комиссий избирательных участков №№</w:t>
      </w:r>
      <w:r w:rsidR="00301E8D">
        <w:t>711-737</w:t>
      </w:r>
      <w:r>
        <w:rPr>
          <w:i/>
        </w:rPr>
        <w:t xml:space="preserve"> </w:t>
      </w:r>
      <w:r w:rsidRPr="00EC013E">
        <w:t xml:space="preserve"> для проведения досрочного голосования</w:t>
      </w:r>
      <w:r w:rsidR="00EF7104" w:rsidRPr="00EF7104">
        <w:t xml:space="preserve"> в помещении </w:t>
      </w:r>
      <w:r w:rsidR="004D5150">
        <w:t xml:space="preserve"> для голосования </w:t>
      </w:r>
      <w:r w:rsidR="00EF7104" w:rsidRPr="00EF7104">
        <w:t>участковой избирательной комиссии</w:t>
      </w:r>
      <w:r w:rsidR="008E184E">
        <w:t xml:space="preserve"> </w:t>
      </w:r>
      <w:r w:rsidR="004D5150">
        <w:br/>
      </w:r>
      <w:r w:rsidR="00B50326" w:rsidRPr="00B50326">
        <w:t xml:space="preserve">на дополнительных выборов  депутата  Законодательного Собрания  Тверской области  шестого созыва  по Ржевскому  одномандатному округу   №11  и выборов  депутатов Собрания депутатов  Ржевского района   шестого созыва в единый день голосования     </w:t>
      </w:r>
      <w:r w:rsidR="00B50326" w:rsidRPr="00B50326">
        <w:rPr>
          <w:bCs w:val="0"/>
        </w:rPr>
        <w:t>13 сентября 2020 года</w:t>
      </w:r>
    </w:p>
    <w:p w:rsidR="00786B5D" w:rsidRPr="00786B5D" w:rsidRDefault="000F2AD4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B35829">
        <w:rPr>
          <w:rFonts w:ascii="Times New Roman" w:hAnsi="Times New Roman"/>
          <w:sz w:val="28"/>
          <w:szCs w:val="28"/>
        </w:rPr>
        <w:t>711-737</w:t>
      </w:r>
      <w:r>
        <w:rPr>
          <w:rFonts w:ascii="Times New Roman" w:hAnsi="Times New Roman"/>
          <w:i/>
          <w:sz w:val="28"/>
        </w:rPr>
        <w:t xml:space="preserve"> </w:t>
      </w:r>
      <w:r w:rsidR="00786B5D">
        <w:rPr>
          <w:rFonts w:ascii="Times New Roman" w:hAnsi="Times New Roman"/>
          <w:i/>
          <w:sz w:val="28"/>
        </w:rPr>
        <w:t xml:space="preserve"> </w:t>
      </w:r>
      <w:r w:rsidR="00786B5D" w:rsidRPr="00786B5D">
        <w:rPr>
          <w:rFonts w:ascii="Times New Roman" w:hAnsi="Times New Roman"/>
          <w:sz w:val="28"/>
          <w:szCs w:val="28"/>
        </w:rPr>
        <w:t>в периоды:</w:t>
      </w:r>
    </w:p>
    <w:p w:rsidR="000F2AD4" w:rsidRPr="00EB3577" w:rsidRDefault="00786B5D" w:rsidP="00786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</w:t>
      </w:r>
      <w:r w:rsidR="008C2E2A">
        <w:rPr>
          <w:rFonts w:ascii="Times New Roman" w:hAnsi="Times New Roman"/>
          <w:b/>
          <w:sz w:val="28"/>
          <w:szCs w:val="28"/>
        </w:rPr>
        <w:t>9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1768">
        <w:rPr>
          <w:rFonts w:ascii="Times New Roman" w:hAnsi="Times New Roman"/>
          <w:sz w:val="28"/>
          <w:szCs w:val="28"/>
        </w:rPr>
        <w:t>и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EF6057">
        <w:rPr>
          <w:rFonts w:ascii="Times New Roman" w:hAnsi="Times New Roman"/>
          <w:b/>
          <w:sz w:val="28"/>
          <w:szCs w:val="28"/>
        </w:rPr>
        <w:t>10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21768">
        <w:rPr>
          <w:rFonts w:ascii="Times New Roman" w:hAnsi="Times New Roman"/>
          <w:b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  <w:szCs w:val="28"/>
        </w:rPr>
        <w:t>2020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104D7B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104D7B" w:rsidRPr="00EB3577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>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 w:rsidR="00466ACD"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="000F2AD4"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 w:rsidR="008E184E">
        <w:rPr>
          <w:rFonts w:ascii="Times New Roman" w:hAnsi="Times New Roman"/>
          <w:sz w:val="28"/>
          <w:szCs w:val="28"/>
        </w:rPr>
        <w:br/>
      </w:r>
      <w:r w:rsidR="000F2AD4"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BF1C6A">
        <w:rPr>
          <w:rFonts w:ascii="Times New Roman" w:hAnsi="Times New Roman"/>
          <w:sz w:val="28"/>
          <w:szCs w:val="28"/>
        </w:rPr>
        <w:t>13 сентября 2020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BC6D4B" w:rsidRDefault="0083520D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8731CB" w:rsidRPr="006B61F3">
        <w:rPr>
          <w:rFonts w:ascii="Times New Roman" w:hAnsi="Times New Roman"/>
          <w:b/>
          <w:sz w:val="28"/>
          <w:szCs w:val="28"/>
        </w:rPr>
        <w:t>11 и 12</w:t>
      </w:r>
      <w:r w:rsidR="008731CB">
        <w:rPr>
          <w:rFonts w:ascii="Times New Roman" w:hAnsi="Times New Roman"/>
          <w:sz w:val="28"/>
          <w:szCs w:val="28"/>
        </w:rPr>
        <w:t xml:space="preserve"> </w:t>
      </w:r>
      <w:r w:rsidR="008731CB" w:rsidRPr="006B61F3">
        <w:rPr>
          <w:rFonts w:ascii="Times New Roman" w:hAnsi="Times New Roman"/>
          <w:b/>
          <w:sz w:val="28"/>
          <w:szCs w:val="28"/>
        </w:rPr>
        <w:t>сентября</w:t>
      </w:r>
      <w:r w:rsidR="008731CB">
        <w:rPr>
          <w:rFonts w:ascii="Times New Roman" w:hAnsi="Times New Roman"/>
          <w:sz w:val="28"/>
          <w:szCs w:val="28"/>
        </w:rPr>
        <w:t xml:space="preserve"> 2020 года</w:t>
      </w:r>
      <w:r w:rsidR="008731CB" w:rsidRPr="006B61F3">
        <w:rPr>
          <w:rFonts w:ascii="Times New Roman" w:hAnsi="Times New Roman"/>
          <w:sz w:val="28"/>
          <w:szCs w:val="28"/>
        </w:rPr>
        <w:t xml:space="preserve"> 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D6951">
        <w:rPr>
          <w:rFonts w:ascii="Times New Roman" w:hAnsi="Times New Roman"/>
          <w:b/>
          <w:sz w:val="28"/>
          <w:szCs w:val="28"/>
        </w:rPr>
        <w:t xml:space="preserve">14 </w:t>
      </w:r>
      <w:r w:rsidR="004B3DF6" w:rsidRPr="003179D4">
        <w:rPr>
          <w:rFonts w:ascii="Times New Roman" w:hAnsi="Times New Roman"/>
          <w:b/>
          <w:sz w:val="28"/>
          <w:szCs w:val="28"/>
        </w:rPr>
        <w:t>часо</w:t>
      </w:r>
      <w:r w:rsidR="000D6951">
        <w:rPr>
          <w:rFonts w:ascii="Times New Roman" w:hAnsi="Times New Roman"/>
          <w:b/>
          <w:sz w:val="28"/>
          <w:szCs w:val="28"/>
        </w:rPr>
        <w:t>в до 20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4F4612">
        <w:rPr>
          <w:rFonts w:ascii="Times New Roman" w:hAnsi="Times New Roman"/>
          <w:sz w:val="28"/>
          <w:szCs w:val="28"/>
        </w:rPr>
        <w:t>.</w:t>
      </w:r>
    </w:p>
    <w:sectPr w:rsidR="00BC6D4B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D3" w:rsidRDefault="009630D3" w:rsidP="00373CCB">
      <w:pPr>
        <w:spacing w:after="0" w:line="240" w:lineRule="auto"/>
      </w:pPr>
      <w:r>
        <w:separator/>
      </w:r>
    </w:p>
  </w:endnote>
  <w:endnote w:type="continuationSeparator" w:id="0">
    <w:p w:rsidR="009630D3" w:rsidRDefault="009630D3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D3" w:rsidRDefault="009630D3" w:rsidP="00373CCB">
      <w:pPr>
        <w:spacing w:after="0" w:line="240" w:lineRule="auto"/>
      </w:pPr>
      <w:r>
        <w:separator/>
      </w:r>
    </w:p>
  </w:footnote>
  <w:footnote w:type="continuationSeparator" w:id="0">
    <w:p w:rsidR="009630D3" w:rsidRDefault="009630D3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1B5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3236E"/>
    <w:rsid w:val="00036A1A"/>
    <w:rsid w:val="000471CA"/>
    <w:rsid w:val="00064256"/>
    <w:rsid w:val="0008149B"/>
    <w:rsid w:val="0008186E"/>
    <w:rsid w:val="000C29E2"/>
    <w:rsid w:val="000C5CD9"/>
    <w:rsid w:val="000D1A84"/>
    <w:rsid w:val="000D6951"/>
    <w:rsid w:val="000E02CE"/>
    <w:rsid w:val="000F2AD4"/>
    <w:rsid w:val="000F6C1A"/>
    <w:rsid w:val="00104D7B"/>
    <w:rsid w:val="00105444"/>
    <w:rsid w:val="001120BF"/>
    <w:rsid w:val="00120D4B"/>
    <w:rsid w:val="00121C31"/>
    <w:rsid w:val="00124A35"/>
    <w:rsid w:val="0013442F"/>
    <w:rsid w:val="001357AD"/>
    <w:rsid w:val="00141813"/>
    <w:rsid w:val="00146358"/>
    <w:rsid w:val="00161F22"/>
    <w:rsid w:val="00191467"/>
    <w:rsid w:val="001C2003"/>
    <w:rsid w:val="001C4312"/>
    <w:rsid w:val="001E0CEB"/>
    <w:rsid w:val="001E30AA"/>
    <w:rsid w:val="00217D89"/>
    <w:rsid w:val="002378C3"/>
    <w:rsid w:val="00237A11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1E8D"/>
    <w:rsid w:val="0030555D"/>
    <w:rsid w:val="003179D4"/>
    <w:rsid w:val="00317BBD"/>
    <w:rsid w:val="00321768"/>
    <w:rsid w:val="00322BE4"/>
    <w:rsid w:val="00327780"/>
    <w:rsid w:val="00331DC9"/>
    <w:rsid w:val="00334D65"/>
    <w:rsid w:val="0034445F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0DC3"/>
    <w:rsid w:val="003C404D"/>
    <w:rsid w:val="003D1B4F"/>
    <w:rsid w:val="003E363C"/>
    <w:rsid w:val="00415A6E"/>
    <w:rsid w:val="00425F23"/>
    <w:rsid w:val="004403E9"/>
    <w:rsid w:val="00443E85"/>
    <w:rsid w:val="0044726D"/>
    <w:rsid w:val="0045088C"/>
    <w:rsid w:val="00451A1B"/>
    <w:rsid w:val="00456E76"/>
    <w:rsid w:val="00461C24"/>
    <w:rsid w:val="00466ACD"/>
    <w:rsid w:val="00482B3E"/>
    <w:rsid w:val="004A1B82"/>
    <w:rsid w:val="004A5B22"/>
    <w:rsid w:val="004B0636"/>
    <w:rsid w:val="004B109D"/>
    <w:rsid w:val="004B3DF6"/>
    <w:rsid w:val="004C0BA1"/>
    <w:rsid w:val="004C658F"/>
    <w:rsid w:val="004D5150"/>
    <w:rsid w:val="004F4612"/>
    <w:rsid w:val="005178A9"/>
    <w:rsid w:val="005264EC"/>
    <w:rsid w:val="00543512"/>
    <w:rsid w:val="00546810"/>
    <w:rsid w:val="00551C57"/>
    <w:rsid w:val="00566412"/>
    <w:rsid w:val="005668A7"/>
    <w:rsid w:val="00566C33"/>
    <w:rsid w:val="005A3855"/>
    <w:rsid w:val="005A51C9"/>
    <w:rsid w:val="005B43BF"/>
    <w:rsid w:val="005C5F06"/>
    <w:rsid w:val="005D05BE"/>
    <w:rsid w:val="005D0703"/>
    <w:rsid w:val="005D2E12"/>
    <w:rsid w:val="005E1FC2"/>
    <w:rsid w:val="005F5C27"/>
    <w:rsid w:val="00634FD3"/>
    <w:rsid w:val="00643A02"/>
    <w:rsid w:val="00651FB6"/>
    <w:rsid w:val="00685F04"/>
    <w:rsid w:val="0068719E"/>
    <w:rsid w:val="006B61F3"/>
    <w:rsid w:val="006D0DFD"/>
    <w:rsid w:val="006F408F"/>
    <w:rsid w:val="0070156B"/>
    <w:rsid w:val="007208B8"/>
    <w:rsid w:val="00752156"/>
    <w:rsid w:val="00761844"/>
    <w:rsid w:val="00762F84"/>
    <w:rsid w:val="00770631"/>
    <w:rsid w:val="00786B5D"/>
    <w:rsid w:val="00792F14"/>
    <w:rsid w:val="007A654C"/>
    <w:rsid w:val="007C5B5E"/>
    <w:rsid w:val="007D074F"/>
    <w:rsid w:val="007D1859"/>
    <w:rsid w:val="007D660C"/>
    <w:rsid w:val="007E4D99"/>
    <w:rsid w:val="007F0C52"/>
    <w:rsid w:val="007F1532"/>
    <w:rsid w:val="00810896"/>
    <w:rsid w:val="008160BD"/>
    <w:rsid w:val="00827324"/>
    <w:rsid w:val="00827A1B"/>
    <w:rsid w:val="0083520D"/>
    <w:rsid w:val="008357F9"/>
    <w:rsid w:val="00841B5E"/>
    <w:rsid w:val="0084697A"/>
    <w:rsid w:val="00854765"/>
    <w:rsid w:val="0085589B"/>
    <w:rsid w:val="0086014C"/>
    <w:rsid w:val="0086102B"/>
    <w:rsid w:val="008706DF"/>
    <w:rsid w:val="008731CB"/>
    <w:rsid w:val="00896BC1"/>
    <w:rsid w:val="008A3C66"/>
    <w:rsid w:val="008C2E2A"/>
    <w:rsid w:val="008D2B8E"/>
    <w:rsid w:val="008D2DB2"/>
    <w:rsid w:val="008E0434"/>
    <w:rsid w:val="008E184E"/>
    <w:rsid w:val="008E1D87"/>
    <w:rsid w:val="00911E81"/>
    <w:rsid w:val="00926DBD"/>
    <w:rsid w:val="0093006F"/>
    <w:rsid w:val="009630D3"/>
    <w:rsid w:val="009649BE"/>
    <w:rsid w:val="00975092"/>
    <w:rsid w:val="00977BE1"/>
    <w:rsid w:val="009838CB"/>
    <w:rsid w:val="009A69A5"/>
    <w:rsid w:val="009B5DD4"/>
    <w:rsid w:val="009C27BD"/>
    <w:rsid w:val="009D169F"/>
    <w:rsid w:val="00A16D35"/>
    <w:rsid w:val="00A175A5"/>
    <w:rsid w:val="00A42153"/>
    <w:rsid w:val="00A43550"/>
    <w:rsid w:val="00A475B2"/>
    <w:rsid w:val="00A5015C"/>
    <w:rsid w:val="00A725E1"/>
    <w:rsid w:val="00A75631"/>
    <w:rsid w:val="00A84B28"/>
    <w:rsid w:val="00A9028F"/>
    <w:rsid w:val="00A9666C"/>
    <w:rsid w:val="00AB3DBE"/>
    <w:rsid w:val="00AB5730"/>
    <w:rsid w:val="00AB7893"/>
    <w:rsid w:val="00AC5965"/>
    <w:rsid w:val="00AD2324"/>
    <w:rsid w:val="00AD577B"/>
    <w:rsid w:val="00B0039A"/>
    <w:rsid w:val="00B050B5"/>
    <w:rsid w:val="00B0764B"/>
    <w:rsid w:val="00B3189F"/>
    <w:rsid w:val="00B31B48"/>
    <w:rsid w:val="00B35829"/>
    <w:rsid w:val="00B50326"/>
    <w:rsid w:val="00B51EDE"/>
    <w:rsid w:val="00B5557D"/>
    <w:rsid w:val="00B7116C"/>
    <w:rsid w:val="00B81539"/>
    <w:rsid w:val="00BA0A20"/>
    <w:rsid w:val="00BA0FDE"/>
    <w:rsid w:val="00BA4394"/>
    <w:rsid w:val="00BC68C3"/>
    <w:rsid w:val="00BC6D4B"/>
    <w:rsid w:val="00BD1AF2"/>
    <w:rsid w:val="00BE36DE"/>
    <w:rsid w:val="00BF1C6A"/>
    <w:rsid w:val="00C13D49"/>
    <w:rsid w:val="00C1453C"/>
    <w:rsid w:val="00C25D20"/>
    <w:rsid w:val="00C4296E"/>
    <w:rsid w:val="00C43168"/>
    <w:rsid w:val="00C74B72"/>
    <w:rsid w:val="00C92C8F"/>
    <w:rsid w:val="00CA6BC4"/>
    <w:rsid w:val="00CC307B"/>
    <w:rsid w:val="00CD4D97"/>
    <w:rsid w:val="00CE6387"/>
    <w:rsid w:val="00CE6E39"/>
    <w:rsid w:val="00D17347"/>
    <w:rsid w:val="00D17EB0"/>
    <w:rsid w:val="00D20834"/>
    <w:rsid w:val="00D3318E"/>
    <w:rsid w:val="00D44914"/>
    <w:rsid w:val="00D57D93"/>
    <w:rsid w:val="00D861C8"/>
    <w:rsid w:val="00D86682"/>
    <w:rsid w:val="00D90101"/>
    <w:rsid w:val="00D90F53"/>
    <w:rsid w:val="00D93A26"/>
    <w:rsid w:val="00DA0E75"/>
    <w:rsid w:val="00DA238A"/>
    <w:rsid w:val="00DA6B26"/>
    <w:rsid w:val="00DC38CF"/>
    <w:rsid w:val="00DD75DE"/>
    <w:rsid w:val="00DE05F4"/>
    <w:rsid w:val="00E05C4E"/>
    <w:rsid w:val="00E066AB"/>
    <w:rsid w:val="00E2094A"/>
    <w:rsid w:val="00E27CDA"/>
    <w:rsid w:val="00E44110"/>
    <w:rsid w:val="00E516DD"/>
    <w:rsid w:val="00E527D9"/>
    <w:rsid w:val="00E54AD8"/>
    <w:rsid w:val="00E6648A"/>
    <w:rsid w:val="00E6734E"/>
    <w:rsid w:val="00E976CB"/>
    <w:rsid w:val="00EB3577"/>
    <w:rsid w:val="00EC013E"/>
    <w:rsid w:val="00EC3478"/>
    <w:rsid w:val="00ED6855"/>
    <w:rsid w:val="00EF0D84"/>
    <w:rsid w:val="00EF3792"/>
    <w:rsid w:val="00EF6057"/>
    <w:rsid w:val="00EF7104"/>
    <w:rsid w:val="00F0035A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0453"/>
    <w:rsid w:val="00FC1D12"/>
    <w:rsid w:val="00FC314B"/>
    <w:rsid w:val="00FD415A"/>
    <w:rsid w:val="00FD5096"/>
    <w:rsid w:val="00FE45C3"/>
    <w:rsid w:val="00FE473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5B1F-E301-4794-A6A1-F7C2B61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2020-08-18T05:57:00Z</cp:lastPrinted>
  <dcterms:created xsi:type="dcterms:W3CDTF">2014-08-08T08:41:00Z</dcterms:created>
  <dcterms:modified xsi:type="dcterms:W3CDTF">2020-08-31T05:06:00Z</dcterms:modified>
</cp:coreProperties>
</file>