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46" w:rsidRDefault="001C4546" w:rsidP="00823626">
      <w:r>
        <w:t xml:space="preserve">Экземпляр №  ______   </w:t>
      </w:r>
    </w:p>
    <w:p w:rsidR="001C4546" w:rsidRDefault="001C4546" w:rsidP="00823626"/>
    <w:p w:rsidR="001C4546" w:rsidRDefault="001C4546" w:rsidP="001C4546">
      <w:pPr>
        <w:jc w:val="center"/>
        <w:rPr>
          <w:b/>
          <w:sz w:val="28"/>
        </w:rPr>
      </w:pPr>
      <w:r>
        <w:rPr>
          <w:b/>
          <w:sz w:val="28"/>
        </w:rPr>
        <w:t>Дополнительные выборы депутата Законодательного Собрания Тверской области шестого созыва</w:t>
      </w:r>
    </w:p>
    <w:p w:rsidR="001C4546" w:rsidRDefault="001C4546" w:rsidP="001C4546">
      <w:pPr>
        <w:jc w:val="center"/>
        <w:rPr>
          <w:sz w:val="28"/>
        </w:rPr>
      </w:pPr>
      <w:r>
        <w:rPr>
          <w:sz w:val="28"/>
        </w:rPr>
        <w:t>13 сентября 2020 года</w:t>
      </w:r>
    </w:p>
    <w:p w:rsidR="001C4546" w:rsidRDefault="001C4546" w:rsidP="001C4546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№1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Ржевского района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 итогах голосования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территории Ржевского района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20"/>
              </w:rPr>
            </w:pPr>
            <w:r>
              <w:rPr>
                <w:sz w:val="28"/>
              </w:rPr>
              <w:t>по Ржевскому одномандатному избирательному округу № 11</w:t>
            </w:r>
          </w:p>
        </w:tc>
      </w:tr>
    </w:tbl>
    <w:p w:rsidR="001C4546" w:rsidRDefault="001C4546" w:rsidP="001C4546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C4546" w:rsidRPr="001C4546" w:rsidRDefault="001C4546" w:rsidP="001C4546">
            <w:r>
              <w:t xml:space="preserve">Число участковых избирательных комиссий на соответствующей территории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C4546" w:rsidRPr="001C4546" w:rsidRDefault="001C4546" w:rsidP="001C4546">
            <w:r>
              <w:t>27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C4546" w:rsidRDefault="001C4546" w:rsidP="001C4546"/>
          <w:p w:rsidR="001C4546" w:rsidRPr="001C4546" w:rsidRDefault="001C4546" w:rsidP="001C4546">
            <w:r>
              <w:t xml:space="preserve">Число поступивших протоколов №1 участковых избирательных комиссий об итогах голосования, на основании которых составлен протокол №1 территориальной избирательной комиссии об итогах голосования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C4546" w:rsidRPr="001C4546" w:rsidRDefault="001C4546" w:rsidP="001C4546">
            <w:r>
              <w:t>27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C4546" w:rsidRPr="001C4546" w:rsidRDefault="001C4546" w:rsidP="001C4546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C4546" w:rsidRPr="001C4546" w:rsidRDefault="001C4546" w:rsidP="001C4546">
            <w:r>
              <w:t>0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C4546" w:rsidRPr="001C4546" w:rsidRDefault="001C4546" w:rsidP="001C4546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C4546" w:rsidRPr="001C4546" w:rsidRDefault="001C4546" w:rsidP="001C4546">
            <w:pPr>
              <w:rPr>
                <w:sz w:val="20"/>
              </w:rPr>
            </w:pPr>
            <w:r>
              <w:t>0</w:t>
            </w:r>
          </w:p>
        </w:tc>
      </w:tr>
    </w:tbl>
    <w:p w:rsidR="001C4546" w:rsidRDefault="001C4546" w:rsidP="001C4546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1C4546" w:rsidRDefault="001C4546" w:rsidP="001C4546">
            <w:pPr>
              <w:jc w:val="both"/>
            </w:pPr>
          </w:p>
          <w:p w:rsidR="001C4546" w:rsidRDefault="001C4546" w:rsidP="001C4546">
            <w:pPr>
              <w:jc w:val="both"/>
            </w:pPr>
          </w:p>
          <w:p w:rsidR="001C4546" w:rsidRPr="001C4546" w:rsidRDefault="001C4546" w:rsidP="001C4546">
            <w:pPr>
              <w:jc w:val="both"/>
              <w:rPr>
                <w:sz w:val="20"/>
              </w:rPr>
            </w:pPr>
            <w:r>
              <w:t xml:space="preserve">    После предварительной проверки правильности составления протоколов №1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протоколах, у с т а н о в и л а :</w:t>
            </w:r>
          </w:p>
        </w:tc>
      </w:tr>
    </w:tbl>
    <w:p w:rsidR="001C4546" w:rsidRDefault="001C4546" w:rsidP="001C4546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1C4546" w:rsidTr="001C45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</w:pPr>
            <w:r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46" w:rsidRPr="001C4546" w:rsidRDefault="001C4546" w:rsidP="001C454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46" w:rsidRPr="001C4546" w:rsidRDefault="001C4546" w:rsidP="001C45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r>
              <w:t>Белоцерковский Андрей Владленович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r>
              <w:t>Гулян Арарат Гарегинович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r>
              <w:t>Жуков Алексей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r>
              <w:t>Королькова Татьяна Анатольевна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r>
              <w:t>Матвеев Сергей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</w:tbl>
    <w:p w:rsidR="001C4546" w:rsidRDefault="001C4546" w:rsidP="001C4546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C4546" w:rsidRPr="001C4546" w:rsidRDefault="001C4546" w:rsidP="001C4546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546" w:rsidRPr="001C4546" w:rsidRDefault="001C4546" w:rsidP="001C4546">
            <w:r>
              <w:t>Цветкова Л.Н.</w:t>
            </w:r>
          </w:p>
        </w:tc>
        <w:tc>
          <w:tcPr>
            <w:tcW w:w="284" w:type="dxa"/>
            <w:shd w:val="clear" w:color="auto" w:fill="auto"/>
          </w:tcPr>
          <w:p w:rsidR="001C4546" w:rsidRDefault="001C4546" w:rsidP="001C4546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rPr>
                <w:sz w:val="16"/>
              </w:rPr>
            </w:pP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C4546" w:rsidRDefault="001C4546" w:rsidP="001C454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1C4546" w:rsidRDefault="001C4546" w:rsidP="001C454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C4546" w:rsidRPr="001C4546" w:rsidRDefault="001C4546" w:rsidP="001C4546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546" w:rsidRPr="001C4546" w:rsidRDefault="001C4546" w:rsidP="001C4546">
            <w:pPr>
              <w:spacing w:before="100"/>
            </w:pPr>
            <w:r>
              <w:t>Тяпкина О.В.</w:t>
            </w:r>
          </w:p>
        </w:tc>
        <w:tc>
          <w:tcPr>
            <w:tcW w:w="284" w:type="dxa"/>
            <w:shd w:val="clear" w:color="auto" w:fill="auto"/>
          </w:tcPr>
          <w:p w:rsidR="001C4546" w:rsidRDefault="001C4546" w:rsidP="001C4546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16"/>
              </w:rPr>
            </w:pP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C4546" w:rsidRPr="001C4546" w:rsidRDefault="001C4546" w:rsidP="001C4546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4546" w:rsidRPr="001C4546" w:rsidRDefault="001C4546" w:rsidP="001C4546">
            <w:pPr>
              <w:spacing w:before="100"/>
            </w:pPr>
            <w:r>
              <w:t>Смирнова Е.Е.</w:t>
            </w:r>
          </w:p>
        </w:tc>
        <w:tc>
          <w:tcPr>
            <w:tcW w:w="284" w:type="dxa"/>
            <w:shd w:val="clear" w:color="auto" w:fill="auto"/>
          </w:tcPr>
          <w:p w:rsidR="001C4546" w:rsidRDefault="001C4546" w:rsidP="001C454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16"/>
              </w:rPr>
            </w:pP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C4546" w:rsidRPr="00C152AB" w:rsidRDefault="001C4546" w:rsidP="00C152AB">
            <w:pPr>
              <w:rPr>
                <w:b/>
                <w:lang w:val="en-US"/>
              </w:rPr>
            </w:pPr>
            <w:r>
              <w:rPr>
                <w:b/>
              </w:rPr>
              <w:t>Члены комиссии</w:t>
            </w:r>
            <w:r w:rsidR="00C152AB">
              <w:rPr>
                <w:b/>
              </w:rPr>
              <w:t>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4546" w:rsidRPr="001C4546" w:rsidRDefault="001C4546" w:rsidP="001C4546">
            <w:pPr>
              <w:spacing w:before="100"/>
            </w:pPr>
            <w:r>
              <w:t>Давыдова В.В.</w:t>
            </w:r>
          </w:p>
        </w:tc>
        <w:tc>
          <w:tcPr>
            <w:tcW w:w="284" w:type="dxa"/>
            <w:shd w:val="clear" w:color="auto" w:fill="auto"/>
          </w:tcPr>
          <w:p w:rsidR="001C4546" w:rsidRDefault="001C4546" w:rsidP="001C454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16"/>
              </w:rPr>
            </w:pP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C4546" w:rsidRDefault="001C4546" w:rsidP="001C454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4546" w:rsidRPr="001C4546" w:rsidRDefault="001C4546" w:rsidP="001C4546">
            <w:pPr>
              <w:spacing w:before="100"/>
            </w:pPr>
            <w:r>
              <w:t>Завалий Д.Л.</w:t>
            </w:r>
          </w:p>
        </w:tc>
        <w:tc>
          <w:tcPr>
            <w:tcW w:w="284" w:type="dxa"/>
            <w:shd w:val="clear" w:color="auto" w:fill="auto"/>
          </w:tcPr>
          <w:p w:rsidR="001C4546" w:rsidRDefault="001C4546" w:rsidP="001C454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16"/>
              </w:rPr>
            </w:pP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C4546" w:rsidRDefault="001C4546" w:rsidP="001C454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4546" w:rsidRPr="001C4546" w:rsidRDefault="001C4546" w:rsidP="001C4546">
            <w:pPr>
              <w:spacing w:before="100"/>
            </w:pPr>
            <w:r>
              <w:t>Кисельникова Л.В.</w:t>
            </w:r>
          </w:p>
        </w:tc>
        <w:tc>
          <w:tcPr>
            <w:tcW w:w="284" w:type="dxa"/>
            <w:shd w:val="clear" w:color="auto" w:fill="auto"/>
          </w:tcPr>
          <w:p w:rsidR="001C4546" w:rsidRDefault="001C4546" w:rsidP="001C454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16"/>
              </w:rPr>
            </w:pP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C4546" w:rsidRDefault="001C4546" w:rsidP="001C454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4546" w:rsidRPr="001C4546" w:rsidRDefault="001C4546" w:rsidP="001C4546">
            <w:pPr>
              <w:spacing w:before="100"/>
            </w:pPr>
            <w:r>
              <w:t>Козырева Г.А.</w:t>
            </w:r>
          </w:p>
        </w:tc>
        <w:tc>
          <w:tcPr>
            <w:tcW w:w="284" w:type="dxa"/>
            <w:shd w:val="clear" w:color="auto" w:fill="auto"/>
          </w:tcPr>
          <w:p w:rsidR="001C4546" w:rsidRDefault="001C4546" w:rsidP="001C454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16"/>
              </w:rPr>
            </w:pP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C4546" w:rsidRDefault="001C4546" w:rsidP="001C454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4546" w:rsidRPr="001C4546" w:rsidRDefault="001C4546" w:rsidP="001C4546">
            <w:pPr>
              <w:spacing w:before="100"/>
            </w:pPr>
            <w:r>
              <w:t>Кондратинская Л.А.</w:t>
            </w:r>
          </w:p>
        </w:tc>
        <w:tc>
          <w:tcPr>
            <w:tcW w:w="284" w:type="dxa"/>
            <w:shd w:val="clear" w:color="auto" w:fill="auto"/>
          </w:tcPr>
          <w:p w:rsidR="001C4546" w:rsidRDefault="001C4546" w:rsidP="001C454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16"/>
              </w:rPr>
            </w:pP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C4546" w:rsidRDefault="001C4546" w:rsidP="001C454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4546" w:rsidRPr="001C4546" w:rsidRDefault="001C4546" w:rsidP="001C4546">
            <w:pPr>
              <w:spacing w:before="100"/>
            </w:pPr>
            <w:r>
              <w:t>Савкин В.В.</w:t>
            </w:r>
          </w:p>
        </w:tc>
        <w:tc>
          <w:tcPr>
            <w:tcW w:w="284" w:type="dxa"/>
            <w:shd w:val="clear" w:color="auto" w:fill="auto"/>
          </w:tcPr>
          <w:p w:rsidR="001C4546" w:rsidRDefault="001C4546" w:rsidP="001C454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16"/>
              </w:rPr>
            </w:pPr>
          </w:p>
        </w:tc>
      </w:tr>
      <w:tr w:rsidR="001C4546" w:rsidTr="001C454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C4546" w:rsidRDefault="001C4546" w:rsidP="001C454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4546" w:rsidRPr="001C4546" w:rsidRDefault="001C4546" w:rsidP="001C4546">
            <w:pPr>
              <w:spacing w:before="100"/>
            </w:pPr>
            <w:r>
              <w:t>Смирнова Е.А.</w:t>
            </w:r>
          </w:p>
        </w:tc>
        <w:tc>
          <w:tcPr>
            <w:tcW w:w="284" w:type="dxa"/>
            <w:shd w:val="clear" w:color="auto" w:fill="auto"/>
          </w:tcPr>
          <w:p w:rsidR="001C4546" w:rsidRDefault="001C4546" w:rsidP="001C454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546" w:rsidRPr="001C4546" w:rsidRDefault="001C4546" w:rsidP="001C4546">
            <w:pPr>
              <w:jc w:val="center"/>
              <w:rPr>
                <w:sz w:val="16"/>
              </w:rPr>
            </w:pPr>
          </w:p>
        </w:tc>
      </w:tr>
    </w:tbl>
    <w:p w:rsidR="001C4546" w:rsidRDefault="001C4546" w:rsidP="001C4546"/>
    <w:p w:rsidR="001C4546" w:rsidRDefault="001C4546" w:rsidP="001C4546"/>
    <w:p w:rsidR="00EB06F9" w:rsidRPr="001C4546" w:rsidRDefault="001C4546" w:rsidP="001C4546">
      <w:pPr>
        <w:jc w:val="center"/>
        <w:rPr>
          <w:b/>
        </w:rPr>
      </w:pPr>
      <w:r>
        <w:rPr>
          <w:b/>
        </w:rPr>
        <w:t>М.П.         Протокол подписан 14 сентября 2020 года в ____ часов ____ минут</w:t>
      </w:r>
    </w:p>
    <w:sectPr w:rsidR="00EB06F9" w:rsidRPr="001C4546" w:rsidSect="001C4546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C4546"/>
    <w:rsid w:val="00823626"/>
    <w:rsid w:val="00C152AB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2020-09-13T21:54:00Z</cp:lastPrinted>
  <dcterms:created xsi:type="dcterms:W3CDTF">2020-09-13T21:55:00Z</dcterms:created>
  <dcterms:modified xsi:type="dcterms:W3CDTF">2020-09-13T21:55:00Z</dcterms:modified>
</cp:coreProperties>
</file>